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83B137" w14:textId="3D736DED" w:rsidR="005D0F5D" w:rsidRPr="00635174" w:rsidRDefault="005D0F5D" w:rsidP="005D0F5D">
      <w:pPr>
        <w:ind w:left="0"/>
        <w:jc w:val="center"/>
        <w:rPr>
          <w:rFonts w:asciiTheme="minorHAnsi" w:hAnsiTheme="minorHAnsi" w:cstheme="minorHAnsi"/>
          <w:b/>
          <w:bCs/>
          <w:sz w:val="28"/>
          <w:szCs w:val="28"/>
          <w:lang w:eastAsia="it-IT"/>
        </w:rPr>
      </w:pPr>
      <w:bookmarkStart w:id="0" w:name="_Hlk70937554"/>
      <w:r w:rsidRPr="00635174">
        <w:rPr>
          <w:rFonts w:asciiTheme="minorHAnsi" w:hAnsiTheme="minorHAnsi" w:cstheme="minorHAnsi"/>
          <w:b/>
          <w:bCs/>
          <w:sz w:val="28"/>
          <w:szCs w:val="28"/>
          <w:lang w:eastAsia="it-IT"/>
        </w:rPr>
        <w:t xml:space="preserve">Parma e il suo Territorio si raccontano </w:t>
      </w:r>
      <w:r w:rsidR="00635174" w:rsidRPr="00635174">
        <w:rPr>
          <w:rFonts w:asciiTheme="minorHAnsi" w:hAnsiTheme="minorHAnsi" w:cstheme="minorHAnsi"/>
          <w:b/>
          <w:bCs/>
          <w:sz w:val="28"/>
          <w:szCs w:val="28"/>
          <w:lang w:eastAsia="it-IT"/>
        </w:rPr>
        <w:t>alle Agenzie di Viaggio italiane</w:t>
      </w:r>
    </w:p>
    <w:p w14:paraId="6D5FE761" w14:textId="11D1E5B9" w:rsidR="005D0F5D" w:rsidRDefault="005D0F5D" w:rsidP="005D0F5D">
      <w:pPr>
        <w:ind w:left="0"/>
        <w:jc w:val="center"/>
        <w:rPr>
          <w:rFonts w:asciiTheme="minorHAnsi" w:hAnsiTheme="minorHAnsi" w:cstheme="minorHAnsi"/>
          <w:b/>
          <w:bCs/>
          <w:sz w:val="28"/>
          <w:szCs w:val="28"/>
          <w:lang w:eastAsia="it-IT"/>
        </w:rPr>
      </w:pPr>
      <w:r w:rsidRPr="00635174">
        <w:rPr>
          <w:rFonts w:asciiTheme="minorHAnsi" w:hAnsiTheme="minorHAnsi" w:cstheme="minorHAnsi"/>
          <w:b/>
          <w:bCs/>
          <w:sz w:val="28"/>
          <w:szCs w:val="28"/>
          <w:lang w:eastAsia="it-IT"/>
        </w:rPr>
        <w:t>con un Viaggio Virtuale alla scoperta della Capitale Italiana della Cultura 202</w:t>
      </w:r>
      <w:r w:rsidR="00B60E97" w:rsidRPr="00635174">
        <w:rPr>
          <w:rFonts w:asciiTheme="minorHAnsi" w:hAnsiTheme="minorHAnsi" w:cstheme="minorHAnsi"/>
          <w:b/>
          <w:bCs/>
          <w:sz w:val="28"/>
          <w:szCs w:val="28"/>
          <w:lang w:eastAsia="it-IT"/>
        </w:rPr>
        <w:t>0+2</w:t>
      </w:r>
      <w:r w:rsidRPr="00635174">
        <w:rPr>
          <w:rFonts w:asciiTheme="minorHAnsi" w:hAnsiTheme="minorHAnsi" w:cstheme="minorHAnsi"/>
          <w:b/>
          <w:bCs/>
          <w:sz w:val="28"/>
          <w:szCs w:val="28"/>
          <w:lang w:eastAsia="it-IT"/>
        </w:rPr>
        <w:t>1</w:t>
      </w:r>
    </w:p>
    <w:p w14:paraId="3C669B10" w14:textId="77777777" w:rsidR="00107F1E" w:rsidRPr="00635174" w:rsidRDefault="00107F1E" w:rsidP="005D0F5D">
      <w:pPr>
        <w:ind w:left="0"/>
        <w:jc w:val="center"/>
        <w:rPr>
          <w:rFonts w:asciiTheme="minorHAnsi" w:hAnsiTheme="minorHAnsi" w:cstheme="minorHAnsi"/>
          <w:b/>
          <w:bCs/>
          <w:sz w:val="28"/>
          <w:szCs w:val="28"/>
          <w:lang w:eastAsia="it-IT"/>
        </w:rPr>
      </w:pPr>
    </w:p>
    <w:p w14:paraId="67E476C3" w14:textId="2687E06A" w:rsidR="00B60E97" w:rsidRDefault="005D0F5D" w:rsidP="005D0F5D">
      <w:pPr>
        <w:ind w:left="0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r w:rsidRPr="005D0F5D">
        <w:rPr>
          <w:rFonts w:asciiTheme="minorHAnsi" w:hAnsiTheme="minorHAnsi" w:cstheme="minorHAnsi"/>
          <w:i/>
          <w:iCs/>
          <w:sz w:val="24"/>
          <w:szCs w:val="24"/>
        </w:rPr>
        <w:t xml:space="preserve">In un momento storico in cui il turismo domestico </w:t>
      </w:r>
      <w:r w:rsidR="00107F1E">
        <w:rPr>
          <w:rFonts w:asciiTheme="minorHAnsi" w:hAnsiTheme="minorHAnsi" w:cstheme="minorHAnsi"/>
          <w:i/>
          <w:iCs/>
          <w:sz w:val="24"/>
          <w:szCs w:val="24"/>
        </w:rPr>
        <w:t xml:space="preserve">è essenziale </w:t>
      </w:r>
      <w:r w:rsidRPr="005D0F5D">
        <w:rPr>
          <w:rFonts w:asciiTheme="minorHAnsi" w:hAnsiTheme="minorHAnsi" w:cstheme="minorHAnsi"/>
          <w:i/>
          <w:iCs/>
          <w:sz w:val="24"/>
          <w:szCs w:val="24"/>
        </w:rPr>
        <w:t xml:space="preserve">per il settore </w:t>
      </w:r>
      <w:r w:rsidR="00B60E97">
        <w:rPr>
          <w:rFonts w:asciiTheme="minorHAnsi" w:hAnsiTheme="minorHAnsi" w:cstheme="minorHAnsi"/>
          <w:i/>
          <w:iCs/>
          <w:sz w:val="24"/>
          <w:szCs w:val="24"/>
        </w:rPr>
        <w:t>dei viaggi</w:t>
      </w:r>
      <w:r w:rsidRPr="005D0F5D">
        <w:rPr>
          <w:rFonts w:asciiTheme="minorHAnsi" w:hAnsiTheme="minorHAnsi" w:cstheme="minorHAnsi"/>
          <w:i/>
          <w:iCs/>
          <w:sz w:val="24"/>
          <w:szCs w:val="24"/>
        </w:rPr>
        <w:t>,</w:t>
      </w:r>
    </w:p>
    <w:p w14:paraId="1096CCE0" w14:textId="475778C6" w:rsidR="005D0F5D" w:rsidRDefault="005D0F5D" w:rsidP="005D0F5D">
      <w:pPr>
        <w:ind w:left="0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r w:rsidRPr="005D0F5D">
        <w:rPr>
          <w:rFonts w:asciiTheme="minorHAnsi" w:hAnsiTheme="minorHAnsi" w:cstheme="minorHAnsi"/>
          <w:i/>
          <w:iCs/>
          <w:sz w:val="24"/>
          <w:szCs w:val="24"/>
        </w:rPr>
        <w:t>Parma si presenta ai professionisti del turismo italiano in maniera innovativa, tecnica ed emozionante</w:t>
      </w:r>
    </w:p>
    <w:p w14:paraId="01C1141B" w14:textId="77777777" w:rsidR="00107F1E" w:rsidRPr="005D0F5D" w:rsidRDefault="00107F1E" w:rsidP="005D0F5D">
      <w:pPr>
        <w:ind w:left="0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p w14:paraId="06C0B8F1" w14:textId="672D10EB" w:rsidR="005D0F5D" w:rsidRDefault="00107F1E" w:rsidP="00107F1E">
      <w:pPr>
        <w:ind w:left="0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EDBA54D" wp14:editId="4204C446">
            <wp:extent cx="4916805" cy="290151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54" cy="29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F01A8" w14:textId="77777777" w:rsidR="00107F1E" w:rsidRDefault="00107F1E" w:rsidP="00107F1E">
      <w:pPr>
        <w:ind w:left="0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p w14:paraId="0C939289" w14:textId="2789441A" w:rsidR="005D0F5D" w:rsidRDefault="005D0F5D" w:rsidP="00635174">
      <w:pPr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>Aprile</w:t>
      </w:r>
      <w:r w:rsidRPr="005D0F5D">
        <w:rPr>
          <w:rFonts w:asciiTheme="minorHAnsi" w:hAnsiTheme="minorHAnsi" w:cstheme="minorHAnsi"/>
          <w:i/>
          <w:iCs/>
          <w:sz w:val="24"/>
          <w:szCs w:val="24"/>
        </w:rPr>
        <w:t xml:space="preserve"> 2021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–</w:t>
      </w:r>
      <w:r w:rsidRPr="005D0F5D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Saranno 5 </w:t>
      </w:r>
      <w:r w:rsidR="00B60E97">
        <w:rPr>
          <w:rFonts w:asciiTheme="minorHAnsi" w:hAnsiTheme="minorHAnsi" w:cstheme="minorHAnsi"/>
          <w:sz w:val="24"/>
          <w:szCs w:val="24"/>
        </w:rPr>
        <w:t>gli operatori incoming</w:t>
      </w:r>
      <w:r>
        <w:rPr>
          <w:rFonts w:asciiTheme="minorHAnsi" w:hAnsiTheme="minorHAnsi" w:cstheme="minorHAnsi"/>
          <w:sz w:val="24"/>
          <w:szCs w:val="24"/>
        </w:rPr>
        <w:t xml:space="preserve"> che durante l’incontro di mercoledì 5 maggio presenteranno il prodotto creato ad hoc per le agenzie di viaggio italiane che metterà in luce </w:t>
      </w:r>
      <w:r w:rsidR="00B60E97" w:rsidRPr="003F290D">
        <w:rPr>
          <w:rFonts w:asciiTheme="minorHAnsi" w:hAnsiTheme="minorHAnsi" w:cstheme="minorHAnsi"/>
          <w:b/>
          <w:bCs/>
          <w:sz w:val="24"/>
          <w:szCs w:val="24"/>
        </w:rPr>
        <w:t>meraviglie e</w:t>
      </w:r>
      <w:r w:rsidR="007E3F8F" w:rsidRPr="003F290D">
        <w:rPr>
          <w:rFonts w:asciiTheme="minorHAnsi" w:hAnsiTheme="minorHAnsi" w:cstheme="minorHAnsi"/>
          <w:b/>
          <w:bCs/>
          <w:sz w:val="24"/>
          <w:szCs w:val="24"/>
        </w:rPr>
        <w:t xml:space="preserve"> unicità </w:t>
      </w:r>
      <w:r w:rsidR="00B60E97" w:rsidRPr="003F290D">
        <w:rPr>
          <w:rFonts w:asciiTheme="minorHAnsi" w:hAnsiTheme="minorHAnsi" w:cstheme="minorHAnsi"/>
          <w:b/>
          <w:bCs/>
          <w:sz w:val="24"/>
          <w:szCs w:val="24"/>
        </w:rPr>
        <w:t>della Città di Parma, Capitale Italiana della Cultura 2020+21</w:t>
      </w:r>
      <w:r w:rsidR="00107F1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107F1E" w:rsidRPr="00107F1E">
        <w:rPr>
          <w:rFonts w:asciiTheme="minorHAnsi" w:hAnsiTheme="minorHAnsi" w:cstheme="minorHAnsi"/>
          <w:b/>
          <w:bCs/>
          <w:sz w:val="24"/>
          <w:szCs w:val="24"/>
        </w:rPr>
        <w:t>e Città della Gastronomia Creativa Unesco</w:t>
      </w:r>
      <w:r w:rsidRPr="003F290D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7E3F8F">
        <w:rPr>
          <w:rFonts w:asciiTheme="minorHAnsi" w:hAnsiTheme="minorHAnsi" w:cstheme="minorHAnsi"/>
          <w:sz w:val="24"/>
          <w:szCs w:val="24"/>
        </w:rPr>
        <w:t xml:space="preserve">Gli operatori </w:t>
      </w:r>
      <w:r w:rsidR="00635174" w:rsidRPr="007E3F8F">
        <w:rPr>
          <w:rFonts w:asciiTheme="minorHAnsi" w:hAnsiTheme="minorHAnsi" w:cstheme="minorHAnsi"/>
          <w:b/>
          <w:bCs/>
          <w:sz w:val="24"/>
          <w:szCs w:val="24"/>
        </w:rPr>
        <w:t>Argante</w:t>
      </w:r>
      <w:r w:rsidR="007E3F8F" w:rsidRPr="007E3F8F">
        <w:rPr>
          <w:rFonts w:asciiTheme="minorHAnsi" w:hAnsiTheme="minorHAnsi" w:cstheme="minorHAnsi"/>
          <w:b/>
          <w:bCs/>
          <w:sz w:val="24"/>
          <w:szCs w:val="24"/>
        </w:rPr>
        <w:t xml:space="preserve"> Viaggi</w:t>
      </w:r>
      <w:r w:rsidR="00635174" w:rsidRPr="007E3F8F">
        <w:rPr>
          <w:rFonts w:asciiTheme="minorHAnsi" w:hAnsiTheme="minorHAnsi" w:cstheme="minorHAnsi"/>
          <w:b/>
          <w:bCs/>
          <w:sz w:val="24"/>
          <w:szCs w:val="24"/>
        </w:rPr>
        <w:t xml:space="preserve">, Food </w:t>
      </w:r>
      <w:r w:rsidR="007E3F8F" w:rsidRPr="007E3F8F">
        <w:rPr>
          <w:rFonts w:asciiTheme="minorHAnsi" w:hAnsiTheme="minorHAnsi" w:cstheme="minorHAnsi"/>
          <w:b/>
          <w:bCs/>
          <w:sz w:val="24"/>
          <w:szCs w:val="24"/>
        </w:rPr>
        <w:t>Valley</w:t>
      </w:r>
      <w:r w:rsidR="00635174" w:rsidRPr="007E3F8F">
        <w:rPr>
          <w:rFonts w:asciiTheme="minorHAnsi" w:hAnsiTheme="minorHAnsi" w:cstheme="minorHAnsi"/>
          <w:b/>
          <w:bCs/>
          <w:sz w:val="24"/>
          <w:szCs w:val="24"/>
        </w:rPr>
        <w:t>, Parma Incoming, Maestro Travel</w:t>
      </w:r>
      <w:r w:rsidR="007E3F8F" w:rsidRPr="007E3F8F">
        <w:rPr>
          <w:rFonts w:asciiTheme="minorHAnsi" w:hAnsiTheme="minorHAnsi" w:cstheme="minorHAnsi"/>
          <w:b/>
          <w:bCs/>
          <w:sz w:val="24"/>
          <w:szCs w:val="24"/>
        </w:rPr>
        <w:t xml:space="preserve"> e</w:t>
      </w:r>
      <w:r w:rsidR="00635174" w:rsidRPr="007E3F8F">
        <w:rPr>
          <w:rFonts w:asciiTheme="minorHAnsi" w:hAnsiTheme="minorHAnsi" w:cstheme="minorHAnsi"/>
          <w:b/>
          <w:bCs/>
          <w:sz w:val="24"/>
          <w:szCs w:val="24"/>
        </w:rPr>
        <w:t xml:space="preserve"> 7 stelle</w:t>
      </w:r>
      <w:r w:rsidR="007E3F8F" w:rsidRPr="007E3F8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forniranno non solo suggestioni e </w:t>
      </w:r>
      <w:r w:rsidR="00B60E97">
        <w:rPr>
          <w:rFonts w:asciiTheme="minorHAnsi" w:hAnsiTheme="minorHAnsi" w:cstheme="minorHAnsi"/>
          <w:sz w:val="24"/>
          <w:szCs w:val="24"/>
        </w:rPr>
        <w:t>consigli</w:t>
      </w:r>
      <w:r>
        <w:rPr>
          <w:rFonts w:asciiTheme="minorHAnsi" w:hAnsiTheme="minorHAnsi" w:cstheme="minorHAnsi"/>
          <w:sz w:val="24"/>
          <w:szCs w:val="24"/>
        </w:rPr>
        <w:t xml:space="preserve"> che solo chi vive un territorio </w:t>
      </w:r>
      <w:r w:rsidR="007E3F8F">
        <w:rPr>
          <w:rFonts w:asciiTheme="minorHAnsi" w:hAnsiTheme="minorHAnsi" w:cstheme="minorHAnsi"/>
          <w:sz w:val="24"/>
          <w:szCs w:val="24"/>
        </w:rPr>
        <w:t xml:space="preserve">in prima persona </w:t>
      </w:r>
      <w:r>
        <w:rPr>
          <w:rFonts w:asciiTheme="minorHAnsi" w:hAnsiTheme="minorHAnsi" w:cstheme="minorHAnsi"/>
          <w:sz w:val="24"/>
          <w:szCs w:val="24"/>
        </w:rPr>
        <w:t xml:space="preserve">può fornire, ma anche consigli tecnici e informazioni pratiche </w:t>
      </w:r>
      <w:r w:rsidR="007E3F8F">
        <w:rPr>
          <w:rFonts w:asciiTheme="minorHAnsi" w:hAnsiTheme="minorHAnsi" w:cstheme="minorHAnsi"/>
          <w:sz w:val="24"/>
          <w:szCs w:val="24"/>
        </w:rPr>
        <w:t>da</w:t>
      </w:r>
      <w:r>
        <w:rPr>
          <w:rFonts w:asciiTheme="minorHAnsi" w:hAnsiTheme="minorHAnsi" w:cstheme="minorHAnsi"/>
          <w:sz w:val="24"/>
          <w:szCs w:val="24"/>
        </w:rPr>
        <w:t xml:space="preserve"> professionisti che operano da anni del settore del turismo incoming.</w:t>
      </w:r>
    </w:p>
    <w:p w14:paraId="580670D0" w14:textId="77777777" w:rsidR="005B46CE" w:rsidRDefault="005B46CE" w:rsidP="00635174">
      <w:pPr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69241011" w14:textId="77777777" w:rsidR="005B46CE" w:rsidRDefault="005B46CE" w:rsidP="005B46CE">
      <w:pPr>
        <w:ind w:left="0"/>
        <w:jc w:val="both"/>
        <w:rPr>
          <w:rFonts w:asciiTheme="minorHAnsi" w:hAnsiTheme="minorHAnsi" w:cstheme="minorHAnsi"/>
          <w:sz w:val="24"/>
          <w:szCs w:val="24"/>
        </w:rPr>
      </w:pPr>
      <w:r w:rsidRPr="00107F1E">
        <w:rPr>
          <w:rFonts w:asciiTheme="minorHAnsi" w:hAnsiTheme="minorHAnsi" w:cstheme="minorHAnsi"/>
          <w:sz w:val="24"/>
          <w:szCs w:val="24"/>
        </w:rPr>
        <w:t xml:space="preserve">Le agenzie di viaggio italiane verranno condotte alla scoperta delle esperienze esclusive, delle attività outdoor, delle eccellenze culinarie e dell’ospitalità di qualità che contraddistinguono questa zona d’Italia il cui titolo a Capitale Italiana della Cultura è stato rinnovato anche per il 2021. L’incontro si colloca così perfettamente in un quadro di </w:t>
      </w:r>
      <w:r w:rsidRPr="00107F1E">
        <w:rPr>
          <w:rFonts w:asciiTheme="minorHAnsi" w:hAnsiTheme="minorHAnsi" w:cstheme="minorHAnsi"/>
          <w:b/>
          <w:bCs/>
          <w:sz w:val="24"/>
          <w:szCs w:val="24"/>
        </w:rPr>
        <w:t>rinascita attraverso la cultura, di consolidamento del rapporto tra città e territorio e di innovazione digitale, così come di valorizzazione di un’immensa tradizione enogastronomica basata su prodotti di altissima qualità</w:t>
      </w:r>
      <w:r w:rsidRPr="00107F1E">
        <w:rPr>
          <w:rFonts w:asciiTheme="minorHAnsi" w:hAnsiTheme="minorHAnsi" w:cstheme="minorHAnsi"/>
          <w:sz w:val="24"/>
          <w:szCs w:val="24"/>
        </w:rPr>
        <w:t xml:space="preserve">, </w:t>
      </w:r>
      <w:r>
        <w:rPr>
          <w:rFonts w:asciiTheme="minorHAnsi" w:hAnsiTheme="minorHAnsi" w:cstheme="minorHAnsi"/>
          <w:sz w:val="24"/>
          <w:szCs w:val="24"/>
        </w:rPr>
        <w:t xml:space="preserve">come testimoniato dal </w:t>
      </w:r>
      <w:r w:rsidRPr="00107F1E">
        <w:rPr>
          <w:rFonts w:asciiTheme="minorHAnsi" w:hAnsiTheme="minorHAnsi" w:cstheme="minorHAnsi"/>
          <w:sz w:val="24"/>
          <w:szCs w:val="24"/>
        </w:rPr>
        <w:t>riconoscimento di Città Creativa UNESCO per la gastronomia in Italia.</w:t>
      </w:r>
    </w:p>
    <w:p w14:paraId="3EF4EF78" w14:textId="5900C846" w:rsidR="00B60E97" w:rsidRDefault="00B60E97" w:rsidP="005D0F5D">
      <w:pPr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04B0B0DB" w14:textId="4452C853" w:rsidR="00B60E97" w:rsidRDefault="00107F1E" w:rsidP="005D0F5D">
      <w:pPr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L’incontro</w:t>
      </w:r>
      <w:r w:rsidR="005B46CE">
        <w:rPr>
          <w:rFonts w:asciiTheme="minorHAnsi" w:hAnsiTheme="minorHAnsi" w:cstheme="minorHAnsi"/>
          <w:sz w:val="24"/>
          <w:szCs w:val="24"/>
        </w:rPr>
        <w:t xml:space="preserve"> è stato f</w:t>
      </w:r>
      <w:r>
        <w:rPr>
          <w:rFonts w:asciiTheme="minorHAnsi" w:hAnsiTheme="minorHAnsi" w:cstheme="minorHAnsi"/>
          <w:sz w:val="24"/>
          <w:szCs w:val="24"/>
        </w:rPr>
        <w:t>ortemente voluto dal</w:t>
      </w:r>
      <w:r w:rsidRPr="005D0F5D">
        <w:rPr>
          <w:rFonts w:asciiTheme="minorHAnsi" w:hAnsiTheme="minorHAnsi" w:cstheme="minorHAnsi"/>
          <w:sz w:val="24"/>
          <w:szCs w:val="24"/>
        </w:rPr>
        <w:t>l'</w:t>
      </w:r>
      <w:r w:rsidRPr="005D0F5D">
        <w:rPr>
          <w:rFonts w:asciiTheme="minorHAnsi" w:hAnsiTheme="minorHAnsi" w:cstheme="minorHAnsi"/>
          <w:b/>
          <w:bCs/>
          <w:sz w:val="24"/>
          <w:szCs w:val="24"/>
        </w:rPr>
        <w:t>Assessorato al Turismo del Comune di Parma guidato da Cristiano Casa,</w:t>
      </w:r>
      <w:r w:rsidRPr="005D0F5D">
        <w:rPr>
          <w:rFonts w:asciiTheme="minorHAnsi" w:hAnsiTheme="minorHAnsi" w:cstheme="minorHAnsi"/>
          <w:sz w:val="24"/>
          <w:szCs w:val="24"/>
        </w:rPr>
        <w:t xml:space="preserve"> anche Presidente di Destinazione Turistica Emilia</w:t>
      </w:r>
      <w:r w:rsidR="005B46CE">
        <w:rPr>
          <w:rFonts w:asciiTheme="minorHAnsi" w:hAnsiTheme="minorHAnsi" w:cstheme="minorHAnsi"/>
          <w:sz w:val="24"/>
          <w:szCs w:val="24"/>
        </w:rPr>
        <w:t>: “</w:t>
      </w:r>
      <w:r w:rsidR="005B46CE" w:rsidRPr="005B46CE">
        <w:rPr>
          <w:rFonts w:asciiTheme="minorHAnsi" w:hAnsiTheme="minorHAnsi" w:cstheme="minorHAnsi"/>
          <w:i/>
          <w:iCs/>
          <w:sz w:val="24"/>
          <w:szCs w:val="24"/>
        </w:rPr>
        <w:t>l</w:t>
      </w:r>
      <w:r w:rsidR="00724FC7" w:rsidRPr="005B46CE">
        <w:rPr>
          <w:rFonts w:asciiTheme="minorHAnsi" w:hAnsiTheme="minorHAnsi" w:cstheme="minorHAnsi"/>
          <w:i/>
          <w:iCs/>
          <w:sz w:val="24"/>
          <w:szCs w:val="24"/>
        </w:rPr>
        <w:t xml:space="preserve">’assessorato al Turismo, Cristiano Casa e il Comune di Parma, in un momento di forte </w:t>
      </w:r>
      <w:r w:rsidR="005B46CE" w:rsidRPr="005B46CE">
        <w:rPr>
          <w:rFonts w:asciiTheme="minorHAnsi" w:hAnsiTheme="minorHAnsi" w:cstheme="minorHAnsi"/>
          <w:i/>
          <w:iCs/>
          <w:sz w:val="24"/>
          <w:szCs w:val="24"/>
        </w:rPr>
        <w:t>difficoltà</w:t>
      </w:r>
      <w:r w:rsidR="00724FC7" w:rsidRPr="005B46CE">
        <w:rPr>
          <w:rFonts w:asciiTheme="minorHAnsi" w:hAnsiTheme="minorHAnsi" w:cstheme="minorHAnsi"/>
          <w:i/>
          <w:iCs/>
          <w:sz w:val="24"/>
          <w:szCs w:val="24"/>
        </w:rPr>
        <w:t xml:space="preserve"> per il settore, hanno voluto investire su una forma di promozione del territorio dando l’opportunità ai tour operator incoming della città di </w:t>
      </w:r>
      <w:r w:rsidR="00724FC7" w:rsidRPr="005B46CE">
        <w:rPr>
          <w:rFonts w:asciiTheme="minorHAnsi" w:hAnsiTheme="minorHAnsi" w:cstheme="minorHAnsi"/>
          <w:i/>
          <w:iCs/>
          <w:sz w:val="24"/>
          <w:szCs w:val="24"/>
        </w:rPr>
        <w:lastRenderedPageBreak/>
        <w:t>presentare i loro prodotti a tour operator ed agenzie di viaggio provenienti da diverse parti d’Italia. Un’opportunità per lavorare insieme ad un'offerta turistica accessibile e fruibile, pronta a rispondere ad una nuova richiesta del mercato</w:t>
      </w:r>
      <w:r w:rsidR="00724FC7" w:rsidRPr="00724FC7">
        <w:rPr>
          <w:rFonts w:asciiTheme="minorHAnsi" w:hAnsiTheme="minorHAnsi" w:cstheme="minorHAnsi"/>
          <w:sz w:val="24"/>
          <w:szCs w:val="24"/>
        </w:rPr>
        <w:t>”.</w:t>
      </w:r>
      <w:r w:rsidR="005B46CE">
        <w:rPr>
          <w:rFonts w:asciiTheme="minorHAnsi" w:hAnsiTheme="minorHAnsi" w:cstheme="minorHAnsi"/>
          <w:sz w:val="24"/>
          <w:szCs w:val="24"/>
        </w:rPr>
        <w:t xml:space="preserve"> L’evento virtuale è stato ideato e verrà coordinato da</w:t>
      </w:r>
      <w:r w:rsidR="005B46CE">
        <w:rPr>
          <w:rFonts w:asciiTheme="minorHAnsi" w:hAnsiTheme="minorHAnsi" w:cstheme="minorHAnsi"/>
          <w:sz w:val="24"/>
          <w:szCs w:val="24"/>
        </w:rPr>
        <w:t xml:space="preserve"> Global Tourist, agenzia di marketing</w:t>
      </w:r>
      <w:r w:rsidR="005B46CE">
        <w:rPr>
          <w:rFonts w:asciiTheme="minorHAnsi" w:hAnsiTheme="minorHAnsi" w:cstheme="minorHAnsi"/>
          <w:sz w:val="24"/>
          <w:szCs w:val="24"/>
        </w:rPr>
        <w:t xml:space="preserve"> e PR con un’esperienza decennale nel mondo del turismo: “</w:t>
      </w:r>
      <w:r w:rsidR="005B46CE" w:rsidRPr="005B46CE">
        <w:rPr>
          <w:rFonts w:asciiTheme="minorHAnsi" w:hAnsiTheme="minorHAnsi" w:cstheme="minorHAnsi"/>
          <w:i/>
          <w:iCs/>
          <w:sz w:val="24"/>
          <w:szCs w:val="24"/>
        </w:rPr>
        <w:t>Siamo orgogliosi di poter lavorare con una destinazione come Parma</w:t>
      </w:r>
      <w:r w:rsidR="005B46CE">
        <w:rPr>
          <w:rFonts w:asciiTheme="minorHAnsi" w:hAnsiTheme="minorHAnsi" w:cstheme="minorHAnsi"/>
          <w:sz w:val="24"/>
          <w:szCs w:val="24"/>
        </w:rPr>
        <w:t xml:space="preserve"> – afferma l’amministratore delegato Alessandro Zanon – </w:t>
      </w:r>
      <w:r w:rsidR="009E64BE">
        <w:rPr>
          <w:rFonts w:asciiTheme="minorHAnsi" w:hAnsiTheme="minorHAnsi" w:cstheme="minorHAnsi"/>
          <w:i/>
          <w:iCs/>
          <w:sz w:val="24"/>
          <w:szCs w:val="24"/>
        </w:rPr>
        <w:t xml:space="preserve">e di aiutare </w:t>
      </w:r>
      <w:r w:rsidR="009E64BE" w:rsidRPr="009E64BE">
        <w:rPr>
          <w:rFonts w:asciiTheme="minorHAnsi" w:hAnsiTheme="minorHAnsi" w:cstheme="minorHAnsi"/>
          <w:i/>
          <w:iCs/>
          <w:sz w:val="24"/>
          <w:szCs w:val="24"/>
        </w:rPr>
        <w:t xml:space="preserve">gli agenti di viaggio italiani di incrementare la propria conoscenza di uno dei Comuni più belli d’Italia </w:t>
      </w:r>
      <w:r w:rsidR="009E64BE" w:rsidRPr="009E64BE">
        <w:rPr>
          <w:rFonts w:asciiTheme="minorHAnsi" w:hAnsiTheme="minorHAnsi" w:cstheme="minorHAnsi"/>
          <w:i/>
          <w:iCs/>
          <w:sz w:val="24"/>
          <w:szCs w:val="24"/>
        </w:rPr>
        <w:t>in un momento in cui il turismo domestico è cruciale</w:t>
      </w:r>
      <w:r w:rsidR="009E64BE">
        <w:rPr>
          <w:rFonts w:asciiTheme="minorHAnsi" w:hAnsiTheme="minorHAnsi" w:cstheme="minorHAnsi"/>
          <w:i/>
          <w:iCs/>
          <w:sz w:val="24"/>
          <w:szCs w:val="24"/>
        </w:rPr>
        <w:t xml:space="preserve"> grazie ad uno dei nostri viaggi virtuali</w:t>
      </w:r>
      <w:r w:rsidR="009E64BE">
        <w:rPr>
          <w:rFonts w:asciiTheme="minorHAnsi" w:hAnsiTheme="minorHAnsi" w:cstheme="minorHAnsi"/>
          <w:sz w:val="24"/>
          <w:szCs w:val="24"/>
        </w:rPr>
        <w:t>”.</w:t>
      </w:r>
    </w:p>
    <w:p w14:paraId="7EEE0EC4" w14:textId="77777777" w:rsidR="009E64BE" w:rsidRDefault="009E64BE" w:rsidP="005D0F5D">
      <w:pPr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67005F13" w14:textId="09C44C62" w:rsidR="00635174" w:rsidRPr="005D0F5D" w:rsidRDefault="005D0F5D" w:rsidP="005D0F5D">
      <w:pPr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 seguito all’incontro verrà realizzato e condiviso un catalogo </w:t>
      </w:r>
      <w:r w:rsidR="007E3F8F">
        <w:rPr>
          <w:rFonts w:asciiTheme="minorHAnsi" w:hAnsiTheme="minorHAnsi" w:cstheme="minorHAnsi"/>
          <w:sz w:val="24"/>
          <w:szCs w:val="24"/>
        </w:rPr>
        <w:t>contente i pacchetti presentati</w:t>
      </w:r>
      <w:r>
        <w:rPr>
          <w:rFonts w:asciiTheme="minorHAnsi" w:hAnsiTheme="minorHAnsi" w:cstheme="minorHAnsi"/>
          <w:sz w:val="24"/>
          <w:szCs w:val="24"/>
        </w:rPr>
        <w:t xml:space="preserve"> che permetterà di instaurare un rapporto tra le agenzie </w:t>
      </w:r>
      <w:r w:rsidR="00B60E97">
        <w:rPr>
          <w:rFonts w:asciiTheme="minorHAnsi" w:hAnsiTheme="minorHAnsi" w:cstheme="minorHAnsi"/>
          <w:sz w:val="24"/>
          <w:szCs w:val="24"/>
        </w:rPr>
        <w:t xml:space="preserve">italiane </w:t>
      </w:r>
      <w:r>
        <w:rPr>
          <w:rFonts w:asciiTheme="minorHAnsi" w:hAnsiTheme="minorHAnsi" w:cstheme="minorHAnsi"/>
          <w:sz w:val="24"/>
          <w:szCs w:val="24"/>
        </w:rPr>
        <w:t>e gli operatori locali, ponendo le basi per lo sviluppo di un prodotto turistico su misura e personalizzabile secondo le esigenze e necessità delle agenzie di viaggio italiane.</w:t>
      </w:r>
      <w:r w:rsidR="00107F1E">
        <w:rPr>
          <w:rFonts w:asciiTheme="minorHAnsi" w:hAnsiTheme="minorHAnsi" w:cstheme="minorHAnsi"/>
          <w:sz w:val="24"/>
          <w:szCs w:val="24"/>
        </w:rPr>
        <w:t xml:space="preserve"> </w:t>
      </w:r>
      <w:r w:rsidR="00635174" w:rsidRPr="00107F1E">
        <w:rPr>
          <w:rFonts w:asciiTheme="minorHAnsi" w:hAnsiTheme="minorHAnsi" w:cstheme="minorHAnsi"/>
          <w:b/>
          <w:bCs/>
          <w:sz w:val="24"/>
          <w:szCs w:val="24"/>
        </w:rPr>
        <w:t>L’appuntamento è per mercoledì 5 maggio alle ore 14:30</w:t>
      </w:r>
      <w:r w:rsidR="00107F1E" w:rsidRPr="00107F1E">
        <w:rPr>
          <w:rFonts w:asciiTheme="minorHAnsi" w:hAnsiTheme="minorHAnsi" w:cstheme="minorHAnsi"/>
          <w:b/>
          <w:bCs/>
          <w:sz w:val="24"/>
          <w:szCs w:val="24"/>
        </w:rPr>
        <w:t xml:space="preserve"> (</w:t>
      </w:r>
      <w:r w:rsidR="00635174" w:rsidRPr="00107F1E">
        <w:rPr>
          <w:rFonts w:asciiTheme="minorHAnsi" w:hAnsiTheme="minorHAnsi" w:cstheme="minorHAnsi"/>
          <w:b/>
          <w:bCs/>
          <w:sz w:val="24"/>
          <w:szCs w:val="24"/>
        </w:rPr>
        <w:t xml:space="preserve">è possibile registrarsi </w:t>
      </w:r>
      <w:hyperlink r:id="rId9" w:history="1">
        <w:r w:rsidR="007E3F8F" w:rsidRPr="00107F1E">
          <w:rPr>
            <w:rStyle w:val="Collegamentoipertestuale"/>
            <w:rFonts w:asciiTheme="minorHAnsi" w:hAnsiTheme="minorHAnsi" w:cstheme="minorHAnsi"/>
            <w:b/>
            <w:bCs/>
            <w:sz w:val="24"/>
            <w:szCs w:val="24"/>
          </w:rPr>
          <w:t>qui</w:t>
        </w:r>
      </w:hyperlink>
      <w:r w:rsidR="00107F1E" w:rsidRPr="00107F1E">
        <w:rPr>
          <w:rFonts w:asciiTheme="minorHAnsi" w:hAnsiTheme="minorHAnsi" w:cstheme="minorHAnsi"/>
          <w:b/>
          <w:bCs/>
          <w:sz w:val="24"/>
          <w:szCs w:val="24"/>
        </w:rPr>
        <w:t>).</w:t>
      </w:r>
    </w:p>
    <w:p w14:paraId="7B311D12" w14:textId="57896DEA" w:rsidR="00D75AA6" w:rsidRDefault="00D75AA6" w:rsidP="00635174">
      <w:pPr>
        <w:ind w:left="0" w:right="0"/>
        <w:rPr>
          <w:rFonts w:asciiTheme="minorHAnsi" w:hAnsiTheme="minorHAnsi" w:cstheme="minorHAnsi"/>
          <w:sz w:val="24"/>
          <w:szCs w:val="24"/>
        </w:rPr>
      </w:pPr>
    </w:p>
    <w:p w14:paraId="4E4A9B39" w14:textId="3A0CB065" w:rsidR="007E3F8F" w:rsidRPr="007E3F8F" w:rsidRDefault="007E3F8F" w:rsidP="00635174">
      <w:pPr>
        <w:ind w:left="0" w:right="0"/>
        <w:rPr>
          <w:rFonts w:asciiTheme="minorHAnsi" w:hAnsiTheme="minorHAnsi" w:cstheme="minorHAnsi"/>
          <w:i/>
          <w:iCs/>
          <w:sz w:val="24"/>
          <w:szCs w:val="24"/>
        </w:rPr>
      </w:pPr>
      <w:r w:rsidRPr="007E3F8F">
        <w:rPr>
          <w:rFonts w:asciiTheme="minorHAnsi" w:hAnsiTheme="minorHAnsi" w:cstheme="minorHAnsi"/>
          <w:i/>
          <w:iCs/>
          <w:sz w:val="24"/>
          <w:szCs w:val="24"/>
        </w:rPr>
        <w:t>Per scaricare ulteriori immagini della Città di Parma e del suo territorio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clicca </w:t>
      </w:r>
      <w:hyperlink r:id="rId10" w:history="1">
        <w:r w:rsidRPr="007E3F8F">
          <w:rPr>
            <w:rStyle w:val="Collegamentoipertestuale"/>
            <w:rFonts w:asciiTheme="minorHAnsi" w:hAnsiTheme="minorHAnsi" w:cstheme="minorHAnsi"/>
            <w:i/>
            <w:iCs/>
            <w:sz w:val="24"/>
            <w:szCs w:val="24"/>
          </w:rPr>
          <w:t>qui</w:t>
        </w:r>
      </w:hyperlink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</w:p>
    <w:p w14:paraId="3A38E055" w14:textId="77777777" w:rsidR="007E3F8F" w:rsidRDefault="007E3F8F" w:rsidP="00635174">
      <w:pPr>
        <w:ind w:left="0" w:right="0"/>
        <w:rPr>
          <w:rFonts w:asciiTheme="minorHAnsi" w:hAnsiTheme="minorHAnsi" w:cstheme="minorHAnsi"/>
          <w:sz w:val="24"/>
          <w:szCs w:val="24"/>
        </w:rPr>
      </w:pPr>
    </w:p>
    <w:p w14:paraId="2A1AC7E8" w14:textId="51AAC6D5" w:rsidR="007E3F8F" w:rsidRPr="007E3F8F" w:rsidRDefault="007E3F8F" w:rsidP="00635174">
      <w:pPr>
        <w:ind w:left="0" w:right="0"/>
        <w:rPr>
          <w:rFonts w:asciiTheme="minorHAnsi" w:hAnsiTheme="minorHAnsi" w:cstheme="minorHAnsi"/>
          <w:b/>
          <w:bCs/>
          <w:sz w:val="24"/>
          <w:szCs w:val="24"/>
        </w:rPr>
      </w:pPr>
      <w:r w:rsidRPr="007E3F8F">
        <w:rPr>
          <w:rFonts w:asciiTheme="minorHAnsi" w:hAnsiTheme="minorHAnsi" w:cstheme="minorHAnsi"/>
          <w:b/>
          <w:bCs/>
          <w:sz w:val="24"/>
          <w:szCs w:val="24"/>
        </w:rPr>
        <w:t>Ufficio Stampa Global Tourist</w:t>
      </w:r>
    </w:p>
    <w:p w14:paraId="6249E849" w14:textId="6D906541" w:rsidR="007E3F8F" w:rsidRPr="007E3F8F" w:rsidRDefault="009E64BE" w:rsidP="00635174">
      <w:pPr>
        <w:ind w:left="0" w:right="0"/>
        <w:rPr>
          <w:rFonts w:asciiTheme="minorHAnsi" w:hAnsiTheme="minorHAnsi" w:cstheme="minorHAnsi"/>
          <w:sz w:val="24"/>
          <w:szCs w:val="24"/>
        </w:rPr>
      </w:pPr>
      <w:hyperlink r:id="rId11" w:history="1">
        <w:r w:rsidR="007E3F8F" w:rsidRPr="007E3F8F">
          <w:rPr>
            <w:rFonts w:asciiTheme="minorHAnsi" w:hAnsiTheme="minorHAnsi" w:cstheme="minorHAnsi"/>
            <w:sz w:val="24"/>
            <w:szCs w:val="24"/>
          </w:rPr>
          <w:t>globaltourist@globaltourist.it</w:t>
        </w:r>
      </w:hyperlink>
      <w:r w:rsidR="007E3F8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2A035D" w14:textId="742FF7E6" w:rsidR="007E3F8F" w:rsidRPr="007E3F8F" w:rsidRDefault="007E3F8F" w:rsidP="00635174">
      <w:pPr>
        <w:ind w:left="0" w:right="0"/>
        <w:rPr>
          <w:rFonts w:asciiTheme="minorHAnsi" w:hAnsiTheme="minorHAnsi" w:cstheme="minorHAnsi"/>
          <w:sz w:val="24"/>
          <w:szCs w:val="24"/>
        </w:rPr>
      </w:pPr>
      <w:r w:rsidRPr="007E3F8F">
        <w:rPr>
          <w:rFonts w:asciiTheme="minorHAnsi" w:hAnsiTheme="minorHAnsi" w:cstheme="minorHAnsi"/>
          <w:sz w:val="24"/>
          <w:szCs w:val="24"/>
        </w:rPr>
        <w:t>011 4546557</w:t>
      </w:r>
      <w:bookmarkEnd w:id="0"/>
    </w:p>
    <w:sectPr w:rsidR="007E3F8F" w:rsidRPr="007E3F8F" w:rsidSect="00E1784A">
      <w:headerReference w:type="default" r:id="rId12"/>
      <w:footerReference w:type="default" r:id="rId13"/>
      <w:footnotePr>
        <w:pos w:val="beneathText"/>
      </w:footnotePr>
      <w:pgSz w:w="11905" w:h="16837"/>
      <w:pgMar w:top="1843" w:right="1134" w:bottom="2127" w:left="1134" w:header="284" w:footer="11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01FF8" w14:textId="77777777" w:rsidR="005D1A82" w:rsidRDefault="005D1A82">
      <w:r>
        <w:separator/>
      </w:r>
    </w:p>
  </w:endnote>
  <w:endnote w:type="continuationSeparator" w:id="0">
    <w:p w14:paraId="6AEA962F" w14:textId="77777777" w:rsidR="005D1A82" w:rsidRDefault="005D1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FCCCA" w14:textId="0C2C0DEF" w:rsidR="00A82C12" w:rsidRPr="007C2A70" w:rsidRDefault="005D0F5D" w:rsidP="005D0F5D">
    <w:pPr>
      <w:pStyle w:val="Pidipagina"/>
      <w:ind w:left="0" w:right="-2"/>
      <w:jc w:val="right"/>
      <w:rPr>
        <w:color w:val="002060"/>
      </w:rPr>
    </w:pPr>
    <w:r>
      <w:rPr>
        <w:noProof/>
      </w:rPr>
      <w:drawing>
        <wp:inline distT="0" distB="0" distL="0" distR="0" wp14:anchorId="7069577F" wp14:editId="6E02368B">
          <wp:extent cx="4412324" cy="635000"/>
          <wp:effectExtent l="0" t="0" r="762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8188" cy="643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04D11" w14:textId="77777777" w:rsidR="005D1A82" w:rsidRDefault="005D1A82">
      <w:r>
        <w:separator/>
      </w:r>
    </w:p>
  </w:footnote>
  <w:footnote w:type="continuationSeparator" w:id="0">
    <w:p w14:paraId="2E6CFC9C" w14:textId="77777777" w:rsidR="005D1A82" w:rsidRDefault="005D1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3AB3C" w14:textId="77777777" w:rsidR="00A82C12" w:rsidRDefault="00A82C12" w:rsidP="00503A5E">
    <w:pPr>
      <w:pStyle w:val="Intestazione"/>
      <w:tabs>
        <w:tab w:val="clear" w:pos="4819"/>
        <w:tab w:val="clear" w:pos="9638"/>
        <w:tab w:val="left" w:pos="8895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tab/>
    </w:r>
  </w:p>
  <w:p w14:paraId="3D7CE3AC" w14:textId="3F708C46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</w:pPr>
  </w:p>
  <w:p w14:paraId="7B3701A1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0846723B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1198F4EA" w14:textId="77777777" w:rsidR="00A82C12" w:rsidRDefault="007C2A70" w:rsidP="009B7213">
    <w:pPr>
      <w:pStyle w:val="Intestazione"/>
      <w:tabs>
        <w:tab w:val="clear" w:pos="4819"/>
        <w:tab w:val="clear" w:pos="9638"/>
        <w:tab w:val="left" w:pos="223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0D3803AF" wp14:editId="38F1F717">
          <wp:simplePos x="0" y="0"/>
          <wp:positionH relativeFrom="column">
            <wp:posOffset>-205740</wp:posOffset>
          </wp:positionH>
          <wp:positionV relativeFrom="paragraph">
            <wp:posOffset>138430</wp:posOffset>
          </wp:positionV>
          <wp:extent cx="1695450" cy="398780"/>
          <wp:effectExtent l="0" t="0" r="0" b="1270"/>
          <wp:wrapTight wrapText="bothSides">
            <wp:wrapPolygon edited="0">
              <wp:start x="0" y="0"/>
              <wp:lineTo x="0" y="20637"/>
              <wp:lineTo x="21357" y="20637"/>
              <wp:lineTo x="21357" y="0"/>
              <wp:lineTo x="0" y="0"/>
            </wp:wrapPolygon>
          </wp:wrapTight>
          <wp:docPr id="6" name="Immagine 6" descr="GLOBALTouristConsultingLOGO ulti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OBALTouristConsultingLOGO ultim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C12">
      <w:tab/>
    </w:r>
  </w:p>
  <w:p w14:paraId="33F86051" w14:textId="77777777" w:rsidR="00A82C12" w:rsidRPr="00320711" w:rsidRDefault="00A82C12" w:rsidP="00320711">
    <w:pPr>
      <w:pStyle w:val="Intestazione"/>
      <w:tabs>
        <w:tab w:val="clear" w:pos="4819"/>
        <w:tab w:val="center" w:pos="4962"/>
      </w:tabs>
      <w:ind w:left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B66F3"/>
    <w:multiLevelType w:val="hybridMultilevel"/>
    <w:tmpl w:val="A1AE38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BC53BB"/>
    <w:multiLevelType w:val="hybridMultilevel"/>
    <w:tmpl w:val="E32E0A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590C78"/>
    <w:multiLevelType w:val="hybridMultilevel"/>
    <w:tmpl w:val="288E16BE"/>
    <w:lvl w:ilvl="0" w:tplc="DFB6F272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A6337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B646BC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882E34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FE7868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D45DAE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0C0DF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3028C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CA24C4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DE70897"/>
    <w:multiLevelType w:val="hybridMultilevel"/>
    <w:tmpl w:val="89E2371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CA24D5"/>
    <w:multiLevelType w:val="hybridMultilevel"/>
    <w:tmpl w:val="289EA8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686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A4"/>
    <w:rsid w:val="00002DCC"/>
    <w:rsid w:val="0000753E"/>
    <w:rsid w:val="0001035C"/>
    <w:rsid w:val="00014A96"/>
    <w:rsid w:val="00015040"/>
    <w:rsid w:val="00016367"/>
    <w:rsid w:val="00017D33"/>
    <w:rsid w:val="000207D0"/>
    <w:rsid w:val="000211E2"/>
    <w:rsid w:val="0002173A"/>
    <w:rsid w:val="00021F80"/>
    <w:rsid w:val="000243E8"/>
    <w:rsid w:val="000266CB"/>
    <w:rsid w:val="00030606"/>
    <w:rsid w:val="0003107F"/>
    <w:rsid w:val="000319AF"/>
    <w:rsid w:val="000342B8"/>
    <w:rsid w:val="000348C7"/>
    <w:rsid w:val="000365F3"/>
    <w:rsid w:val="00036B65"/>
    <w:rsid w:val="00036E46"/>
    <w:rsid w:val="000409D2"/>
    <w:rsid w:val="000419B7"/>
    <w:rsid w:val="000420B4"/>
    <w:rsid w:val="00043325"/>
    <w:rsid w:val="00044561"/>
    <w:rsid w:val="00044992"/>
    <w:rsid w:val="00044AF2"/>
    <w:rsid w:val="00044EBB"/>
    <w:rsid w:val="0004682B"/>
    <w:rsid w:val="00047B96"/>
    <w:rsid w:val="000527BE"/>
    <w:rsid w:val="0005479A"/>
    <w:rsid w:val="00054DF7"/>
    <w:rsid w:val="00061DB8"/>
    <w:rsid w:val="000636AA"/>
    <w:rsid w:val="000652DB"/>
    <w:rsid w:val="00071DBF"/>
    <w:rsid w:val="000724C5"/>
    <w:rsid w:val="0007532E"/>
    <w:rsid w:val="00076DA4"/>
    <w:rsid w:val="00076E48"/>
    <w:rsid w:val="00081F4C"/>
    <w:rsid w:val="000824B6"/>
    <w:rsid w:val="00082DD4"/>
    <w:rsid w:val="00084B5D"/>
    <w:rsid w:val="00084D45"/>
    <w:rsid w:val="00084FF8"/>
    <w:rsid w:val="00086A5A"/>
    <w:rsid w:val="000903AE"/>
    <w:rsid w:val="00090831"/>
    <w:rsid w:val="00090B9D"/>
    <w:rsid w:val="000919DF"/>
    <w:rsid w:val="00092F94"/>
    <w:rsid w:val="0009310D"/>
    <w:rsid w:val="0009393C"/>
    <w:rsid w:val="00094C40"/>
    <w:rsid w:val="00097C4F"/>
    <w:rsid w:val="000A1830"/>
    <w:rsid w:val="000A2E8D"/>
    <w:rsid w:val="000A591E"/>
    <w:rsid w:val="000B0EFC"/>
    <w:rsid w:val="000B1477"/>
    <w:rsid w:val="000B5CDB"/>
    <w:rsid w:val="000C0183"/>
    <w:rsid w:val="000C2AD1"/>
    <w:rsid w:val="000C2B2D"/>
    <w:rsid w:val="000C3019"/>
    <w:rsid w:val="000C36E7"/>
    <w:rsid w:val="000D0565"/>
    <w:rsid w:val="000D0F12"/>
    <w:rsid w:val="000D6C95"/>
    <w:rsid w:val="000E01AA"/>
    <w:rsid w:val="000E0D1A"/>
    <w:rsid w:val="000E2DFE"/>
    <w:rsid w:val="000E31A7"/>
    <w:rsid w:val="000E321A"/>
    <w:rsid w:val="000E6F5A"/>
    <w:rsid w:val="000E7B87"/>
    <w:rsid w:val="000F0353"/>
    <w:rsid w:val="000F154E"/>
    <w:rsid w:val="000F190F"/>
    <w:rsid w:val="000F2416"/>
    <w:rsid w:val="0010644A"/>
    <w:rsid w:val="00106D18"/>
    <w:rsid w:val="00106FD0"/>
    <w:rsid w:val="00107E06"/>
    <w:rsid w:val="00107F1E"/>
    <w:rsid w:val="00111E40"/>
    <w:rsid w:val="00114023"/>
    <w:rsid w:val="001208F8"/>
    <w:rsid w:val="0012271E"/>
    <w:rsid w:val="00123640"/>
    <w:rsid w:val="00123886"/>
    <w:rsid w:val="00125A9F"/>
    <w:rsid w:val="001260BA"/>
    <w:rsid w:val="00130B8C"/>
    <w:rsid w:val="00134617"/>
    <w:rsid w:val="00134B6B"/>
    <w:rsid w:val="00140480"/>
    <w:rsid w:val="00144C46"/>
    <w:rsid w:val="0014597B"/>
    <w:rsid w:val="00146C1B"/>
    <w:rsid w:val="00146E83"/>
    <w:rsid w:val="00152A4C"/>
    <w:rsid w:val="001545FB"/>
    <w:rsid w:val="00154C14"/>
    <w:rsid w:val="001571D2"/>
    <w:rsid w:val="001572F0"/>
    <w:rsid w:val="00157D12"/>
    <w:rsid w:val="00163ACA"/>
    <w:rsid w:val="00163D11"/>
    <w:rsid w:val="001654EC"/>
    <w:rsid w:val="00166AFF"/>
    <w:rsid w:val="0016755F"/>
    <w:rsid w:val="001706F6"/>
    <w:rsid w:val="00172527"/>
    <w:rsid w:val="00173FC8"/>
    <w:rsid w:val="001778A0"/>
    <w:rsid w:val="00183EC8"/>
    <w:rsid w:val="0018627D"/>
    <w:rsid w:val="00193D76"/>
    <w:rsid w:val="001A347D"/>
    <w:rsid w:val="001A4C86"/>
    <w:rsid w:val="001A52B1"/>
    <w:rsid w:val="001A5881"/>
    <w:rsid w:val="001A5D0E"/>
    <w:rsid w:val="001A6485"/>
    <w:rsid w:val="001A7701"/>
    <w:rsid w:val="001A7D33"/>
    <w:rsid w:val="001B1B9E"/>
    <w:rsid w:val="001B1E6C"/>
    <w:rsid w:val="001B453C"/>
    <w:rsid w:val="001C0E7A"/>
    <w:rsid w:val="001C1E9F"/>
    <w:rsid w:val="001C20AF"/>
    <w:rsid w:val="001C3275"/>
    <w:rsid w:val="001C38F8"/>
    <w:rsid w:val="001C6D2E"/>
    <w:rsid w:val="001C7C25"/>
    <w:rsid w:val="001D02D9"/>
    <w:rsid w:val="001D4CDB"/>
    <w:rsid w:val="001D57EC"/>
    <w:rsid w:val="001D6963"/>
    <w:rsid w:val="001E075F"/>
    <w:rsid w:val="001E12E5"/>
    <w:rsid w:val="001E25F9"/>
    <w:rsid w:val="001E3D33"/>
    <w:rsid w:val="001E7E86"/>
    <w:rsid w:val="001F5DFA"/>
    <w:rsid w:val="00201D9A"/>
    <w:rsid w:val="00204619"/>
    <w:rsid w:val="00211776"/>
    <w:rsid w:val="00215A38"/>
    <w:rsid w:val="00215C4C"/>
    <w:rsid w:val="00221B65"/>
    <w:rsid w:val="0022297D"/>
    <w:rsid w:val="00224086"/>
    <w:rsid w:val="002268D1"/>
    <w:rsid w:val="00227B0D"/>
    <w:rsid w:val="002302D8"/>
    <w:rsid w:val="00232B86"/>
    <w:rsid w:val="00233A15"/>
    <w:rsid w:val="00233DC4"/>
    <w:rsid w:val="0023523C"/>
    <w:rsid w:val="0024301F"/>
    <w:rsid w:val="00243984"/>
    <w:rsid w:val="0024633D"/>
    <w:rsid w:val="002516E9"/>
    <w:rsid w:val="00251A1B"/>
    <w:rsid w:val="00253C09"/>
    <w:rsid w:val="0025545E"/>
    <w:rsid w:val="00255E19"/>
    <w:rsid w:val="00261CA0"/>
    <w:rsid w:val="00263B57"/>
    <w:rsid w:val="00263D91"/>
    <w:rsid w:val="00264BAE"/>
    <w:rsid w:val="002665AF"/>
    <w:rsid w:val="00270059"/>
    <w:rsid w:val="00270F03"/>
    <w:rsid w:val="00271989"/>
    <w:rsid w:val="0027562E"/>
    <w:rsid w:val="002770AD"/>
    <w:rsid w:val="002778C7"/>
    <w:rsid w:val="00281409"/>
    <w:rsid w:val="00281482"/>
    <w:rsid w:val="00282FF3"/>
    <w:rsid w:val="002836D3"/>
    <w:rsid w:val="00284F07"/>
    <w:rsid w:val="00285966"/>
    <w:rsid w:val="0028732E"/>
    <w:rsid w:val="002877DC"/>
    <w:rsid w:val="00292082"/>
    <w:rsid w:val="0029403C"/>
    <w:rsid w:val="002955DF"/>
    <w:rsid w:val="00296DD2"/>
    <w:rsid w:val="00297F86"/>
    <w:rsid w:val="002A2A23"/>
    <w:rsid w:val="002A33C1"/>
    <w:rsid w:val="002A36FC"/>
    <w:rsid w:val="002B1B45"/>
    <w:rsid w:val="002B2222"/>
    <w:rsid w:val="002B26D0"/>
    <w:rsid w:val="002B3FE0"/>
    <w:rsid w:val="002B66FC"/>
    <w:rsid w:val="002C2D52"/>
    <w:rsid w:val="002C4951"/>
    <w:rsid w:val="002C5E49"/>
    <w:rsid w:val="002C6E15"/>
    <w:rsid w:val="002D20F8"/>
    <w:rsid w:val="002D39A4"/>
    <w:rsid w:val="002D4A44"/>
    <w:rsid w:val="002D4BCC"/>
    <w:rsid w:val="002D5130"/>
    <w:rsid w:val="002D7BA5"/>
    <w:rsid w:val="002E1164"/>
    <w:rsid w:val="002E362D"/>
    <w:rsid w:val="002E4B25"/>
    <w:rsid w:val="002E53D9"/>
    <w:rsid w:val="002E7A28"/>
    <w:rsid w:val="002F00D5"/>
    <w:rsid w:val="002F0157"/>
    <w:rsid w:val="002F2A54"/>
    <w:rsid w:val="002F3772"/>
    <w:rsid w:val="002F3B7A"/>
    <w:rsid w:val="002F45A0"/>
    <w:rsid w:val="002F4C85"/>
    <w:rsid w:val="002F608F"/>
    <w:rsid w:val="002F6670"/>
    <w:rsid w:val="002F7104"/>
    <w:rsid w:val="003017F2"/>
    <w:rsid w:val="00302C53"/>
    <w:rsid w:val="003073D3"/>
    <w:rsid w:val="00311705"/>
    <w:rsid w:val="003118FC"/>
    <w:rsid w:val="003121C3"/>
    <w:rsid w:val="0031714C"/>
    <w:rsid w:val="00320711"/>
    <w:rsid w:val="00321595"/>
    <w:rsid w:val="00321801"/>
    <w:rsid w:val="00326F15"/>
    <w:rsid w:val="00327565"/>
    <w:rsid w:val="00331AFF"/>
    <w:rsid w:val="00332314"/>
    <w:rsid w:val="00332443"/>
    <w:rsid w:val="0033568D"/>
    <w:rsid w:val="0035109A"/>
    <w:rsid w:val="00351EBD"/>
    <w:rsid w:val="00352CCF"/>
    <w:rsid w:val="00352DB0"/>
    <w:rsid w:val="00353204"/>
    <w:rsid w:val="00353E36"/>
    <w:rsid w:val="003547C6"/>
    <w:rsid w:val="00354E5D"/>
    <w:rsid w:val="0035629B"/>
    <w:rsid w:val="0035730D"/>
    <w:rsid w:val="00361559"/>
    <w:rsid w:val="00363142"/>
    <w:rsid w:val="00366D67"/>
    <w:rsid w:val="00367573"/>
    <w:rsid w:val="00371115"/>
    <w:rsid w:val="00371FE1"/>
    <w:rsid w:val="00372659"/>
    <w:rsid w:val="0037311D"/>
    <w:rsid w:val="0037559A"/>
    <w:rsid w:val="003773DE"/>
    <w:rsid w:val="00380364"/>
    <w:rsid w:val="003839E5"/>
    <w:rsid w:val="003854CB"/>
    <w:rsid w:val="003864DD"/>
    <w:rsid w:val="003869EA"/>
    <w:rsid w:val="00386CB9"/>
    <w:rsid w:val="003876A0"/>
    <w:rsid w:val="003947EE"/>
    <w:rsid w:val="003970A5"/>
    <w:rsid w:val="0039712B"/>
    <w:rsid w:val="003A5CEB"/>
    <w:rsid w:val="003B2ABB"/>
    <w:rsid w:val="003B4F80"/>
    <w:rsid w:val="003B5A12"/>
    <w:rsid w:val="003B70DF"/>
    <w:rsid w:val="003C401F"/>
    <w:rsid w:val="003C4838"/>
    <w:rsid w:val="003D0868"/>
    <w:rsid w:val="003D109D"/>
    <w:rsid w:val="003D119A"/>
    <w:rsid w:val="003D26F1"/>
    <w:rsid w:val="003D3230"/>
    <w:rsid w:val="003D3FC3"/>
    <w:rsid w:val="003D448A"/>
    <w:rsid w:val="003D620A"/>
    <w:rsid w:val="003D71EB"/>
    <w:rsid w:val="003E0AE6"/>
    <w:rsid w:val="003E110C"/>
    <w:rsid w:val="003E17B4"/>
    <w:rsid w:val="003E2D7D"/>
    <w:rsid w:val="003E3E7A"/>
    <w:rsid w:val="003E50F1"/>
    <w:rsid w:val="003E5CCE"/>
    <w:rsid w:val="003F11D8"/>
    <w:rsid w:val="003F1E4A"/>
    <w:rsid w:val="003F290D"/>
    <w:rsid w:val="003F3101"/>
    <w:rsid w:val="003F39A4"/>
    <w:rsid w:val="003F51D8"/>
    <w:rsid w:val="004008D3"/>
    <w:rsid w:val="004014B9"/>
    <w:rsid w:val="00406238"/>
    <w:rsid w:val="00406372"/>
    <w:rsid w:val="004075BF"/>
    <w:rsid w:val="00410984"/>
    <w:rsid w:val="00411BA7"/>
    <w:rsid w:val="00412409"/>
    <w:rsid w:val="00414D52"/>
    <w:rsid w:val="00417846"/>
    <w:rsid w:val="00425254"/>
    <w:rsid w:val="004266D7"/>
    <w:rsid w:val="00427162"/>
    <w:rsid w:val="0042742E"/>
    <w:rsid w:val="0042766F"/>
    <w:rsid w:val="0043002D"/>
    <w:rsid w:val="0043287A"/>
    <w:rsid w:val="00433006"/>
    <w:rsid w:val="00434054"/>
    <w:rsid w:val="00436FD1"/>
    <w:rsid w:val="00437D51"/>
    <w:rsid w:val="00440549"/>
    <w:rsid w:val="00442D37"/>
    <w:rsid w:val="00450D42"/>
    <w:rsid w:val="00452A38"/>
    <w:rsid w:val="00454DCE"/>
    <w:rsid w:val="0045553A"/>
    <w:rsid w:val="0045731C"/>
    <w:rsid w:val="0045768A"/>
    <w:rsid w:val="00457A3F"/>
    <w:rsid w:val="00465069"/>
    <w:rsid w:val="004659BE"/>
    <w:rsid w:val="004662AC"/>
    <w:rsid w:val="0046634E"/>
    <w:rsid w:val="00470714"/>
    <w:rsid w:val="00470DA4"/>
    <w:rsid w:val="00470F85"/>
    <w:rsid w:val="00471A9D"/>
    <w:rsid w:val="00473004"/>
    <w:rsid w:val="0047497A"/>
    <w:rsid w:val="0047520B"/>
    <w:rsid w:val="0047522C"/>
    <w:rsid w:val="00476AA5"/>
    <w:rsid w:val="0048607B"/>
    <w:rsid w:val="004907D5"/>
    <w:rsid w:val="0049328C"/>
    <w:rsid w:val="00496E27"/>
    <w:rsid w:val="0049783D"/>
    <w:rsid w:val="004A1197"/>
    <w:rsid w:val="004A226A"/>
    <w:rsid w:val="004A4507"/>
    <w:rsid w:val="004A593F"/>
    <w:rsid w:val="004A6BAC"/>
    <w:rsid w:val="004B07A4"/>
    <w:rsid w:val="004B085C"/>
    <w:rsid w:val="004B0E9E"/>
    <w:rsid w:val="004B2995"/>
    <w:rsid w:val="004B2D4C"/>
    <w:rsid w:val="004B518C"/>
    <w:rsid w:val="004B5417"/>
    <w:rsid w:val="004B71B2"/>
    <w:rsid w:val="004B7C23"/>
    <w:rsid w:val="004C3DF3"/>
    <w:rsid w:val="004C45C8"/>
    <w:rsid w:val="004C4C3E"/>
    <w:rsid w:val="004C6641"/>
    <w:rsid w:val="004C7F4E"/>
    <w:rsid w:val="004D050D"/>
    <w:rsid w:val="004D2BF3"/>
    <w:rsid w:val="004D3381"/>
    <w:rsid w:val="004D431B"/>
    <w:rsid w:val="004D5732"/>
    <w:rsid w:val="004E0D67"/>
    <w:rsid w:val="004E54B9"/>
    <w:rsid w:val="004E5D39"/>
    <w:rsid w:val="004E7FE2"/>
    <w:rsid w:val="004F1FE8"/>
    <w:rsid w:val="004F35D2"/>
    <w:rsid w:val="004F753A"/>
    <w:rsid w:val="004F75EE"/>
    <w:rsid w:val="00501BF8"/>
    <w:rsid w:val="0050329B"/>
    <w:rsid w:val="00503A5E"/>
    <w:rsid w:val="0051123A"/>
    <w:rsid w:val="005124E3"/>
    <w:rsid w:val="00513412"/>
    <w:rsid w:val="00517038"/>
    <w:rsid w:val="00517B74"/>
    <w:rsid w:val="00517F7B"/>
    <w:rsid w:val="005218FD"/>
    <w:rsid w:val="00522FDD"/>
    <w:rsid w:val="0052398A"/>
    <w:rsid w:val="00527500"/>
    <w:rsid w:val="005364E5"/>
    <w:rsid w:val="00536CE8"/>
    <w:rsid w:val="005425B5"/>
    <w:rsid w:val="0054317B"/>
    <w:rsid w:val="0054369A"/>
    <w:rsid w:val="005445F8"/>
    <w:rsid w:val="0054479E"/>
    <w:rsid w:val="005452BE"/>
    <w:rsid w:val="00545422"/>
    <w:rsid w:val="00546658"/>
    <w:rsid w:val="00547861"/>
    <w:rsid w:val="00547D8B"/>
    <w:rsid w:val="005534E2"/>
    <w:rsid w:val="00561DEA"/>
    <w:rsid w:val="0056555F"/>
    <w:rsid w:val="00565CF1"/>
    <w:rsid w:val="00565F17"/>
    <w:rsid w:val="00566B14"/>
    <w:rsid w:val="00566FE3"/>
    <w:rsid w:val="00574643"/>
    <w:rsid w:val="00574857"/>
    <w:rsid w:val="0057524F"/>
    <w:rsid w:val="005753D1"/>
    <w:rsid w:val="00580D4D"/>
    <w:rsid w:val="00581311"/>
    <w:rsid w:val="00581884"/>
    <w:rsid w:val="005838F9"/>
    <w:rsid w:val="005840D2"/>
    <w:rsid w:val="0058438E"/>
    <w:rsid w:val="00585121"/>
    <w:rsid w:val="005851AA"/>
    <w:rsid w:val="0058597E"/>
    <w:rsid w:val="0059035D"/>
    <w:rsid w:val="00590D26"/>
    <w:rsid w:val="0059462E"/>
    <w:rsid w:val="00595065"/>
    <w:rsid w:val="00595156"/>
    <w:rsid w:val="005A3B43"/>
    <w:rsid w:val="005A57F4"/>
    <w:rsid w:val="005A60E0"/>
    <w:rsid w:val="005B0074"/>
    <w:rsid w:val="005B0E75"/>
    <w:rsid w:val="005B3840"/>
    <w:rsid w:val="005B46CE"/>
    <w:rsid w:val="005B4CEA"/>
    <w:rsid w:val="005B63B4"/>
    <w:rsid w:val="005C2B80"/>
    <w:rsid w:val="005C40B3"/>
    <w:rsid w:val="005C72BB"/>
    <w:rsid w:val="005D0F5D"/>
    <w:rsid w:val="005D12B2"/>
    <w:rsid w:val="005D1A82"/>
    <w:rsid w:val="005D2774"/>
    <w:rsid w:val="005D3A27"/>
    <w:rsid w:val="005D5B32"/>
    <w:rsid w:val="005E0829"/>
    <w:rsid w:val="005E0A68"/>
    <w:rsid w:val="005E1B60"/>
    <w:rsid w:val="005E266A"/>
    <w:rsid w:val="005E33A1"/>
    <w:rsid w:val="005E36AF"/>
    <w:rsid w:val="005E3FE2"/>
    <w:rsid w:val="005E7542"/>
    <w:rsid w:val="005F51DE"/>
    <w:rsid w:val="005F5733"/>
    <w:rsid w:val="005F63FA"/>
    <w:rsid w:val="005F6CF4"/>
    <w:rsid w:val="005F70E8"/>
    <w:rsid w:val="005F72BB"/>
    <w:rsid w:val="005F7942"/>
    <w:rsid w:val="0060033E"/>
    <w:rsid w:val="00600C7A"/>
    <w:rsid w:val="00606678"/>
    <w:rsid w:val="006107A6"/>
    <w:rsid w:val="00610994"/>
    <w:rsid w:val="006138E4"/>
    <w:rsid w:val="00622D62"/>
    <w:rsid w:val="00622FB3"/>
    <w:rsid w:val="006246D5"/>
    <w:rsid w:val="006248B2"/>
    <w:rsid w:val="00625A17"/>
    <w:rsid w:val="00626AF7"/>
    <w:rsid w:val="00626DDB"/>
    <w:rsid w:val="00627111"/>
    <w:rsid w:val="00627924"/>
    <w:rsid w:val="00627C9A"/>
    <w:rsid w:val="0063156A"/>
    <w:rsid w:val="0063358F"/>
    <w:rsid w:val="00635174"/>
    <w:rsid w:val="00635F4A"/>
    <w:rsid w:val="006416F5"/>
    <w:rsid w:val="00641C85"/>
    <w:rsid w:val="00642CBD"/>
    <w:rsid w:val="006431AC"/>
    <w:rsid w:val="00644253"/>
    <w:rsid w:val="00644AC3"/>
    <w:rsid w:val="00645ED4"/>
    <w:rsid w:val="00646853"/>
    <w:rsid w:val="0065049C"/>
    <w:rsid w:val="006506A7"/>
    <w:rsid w:val="00651F55"/>
    <w:rsid w:val="00652C12"/>
    <w:rsid w:val="00654905"/>
    <w:rsid w:val="006551AB"/>
    <w:rsid w:val="006567D7"/>
    <w:rsid w:val="00656F05"/>
    <w:rsid w:val="00660231"/>
    <w:rsid w:val="006606C8"/>
    <w:rsid w:val="0066123F"/>
    <w:rsid w:val="00661FDF"/>
    <w:rsid w:val="00663E16"/>
    <w:rsid w:val="00664BBD"/>
    <w:rsid w:val="00673476"/>
    <w:rsid w:val="0067582A"/>
    <w:rsid w:val="00676367"/>
    <w:rsid w:val="006771F4"/>
    <w:rsid w:val="006809B6"/>
    <w:rsid w:val="00680B17"/>
    <w:rsid w:val="00684C43"/>
    <w:rsid w:val="00685734"/>
    <w:rsid w:val="006861F9"/>
    <w:rsid w:val="00687C61"/>
    <w:rsid w:val="00687E3E"/>
    <w:rsid w:val="006905D4"/>
    <w:rsid w:val="00692EB1"/>
    <w:rsid w:val="00695010"/>
    <w:rsid w:val="00696C46"/>
    <w:rsid w:val="00697A39"/>
    <w:rsid w:val="006A0905"/>
    <w:rsid w:val="006A0E4A"/>
    <w:rsid w:val="006A1E52"/>
    <w:rsid w:val="006A1FDE"/>
    <w:rsid w:val="006A5397"/>
    <w:rsid w:val="006A5D4E"/>
    <w:rsid w:val="006A6542"/>
    <w:rsid w:val="006A7A99"/>
    <w:rsid w:val="006B1558"/>
    <w:rsid w:val="006B1D23"/>
    <w:rsid w:val="006B24AC"/>
    <w:rsid w:val="006B3AF2"/>
    <w:rsid w:val="006B4070"/>
    <w:rsid w:val="006B4BCB"/>
    <w:rsid w:val="006B6B99"/>
    <w:rsid w:val="006C1CD3"/>
    <w:rsid w:val="006C4DBD"/>
    <w:rsid w:val="006C7F34"/>
    <w:rsid w:val="006D1F23"/>
    <w:rsid w:val="006D2808"/>
    <w:rsid w:val="006D2920"/>
    <w:rsid w:val="006D2A97"/>
    <w:rsid w:val="006D3D35"/>
    <w:rsid w:val="006D3D93"/>
    <w:rsid w:val="006D3DEF"/>
    <w:rsid w:val="006D4207"/>
    <w:rsid w:val="006D42D0"/>
    <w:rsid w:val="006D4C12"/>
    <w:rsid w:val="006D5901"/>
    <w:rsid w:val="006D6980"/>
    <w:rsid w:val="006E6F9D"/>
    <w:rsid w:val="006E74A8"/>
    <w:rsid w:val="006F1567"/>
    <w:rsid w:val="006F258E"/>
    <w:rsid w:val="006F3348"/>
    <w:rsid w:val="006F34DC"/>
    <w:rsid w:val="006F449B"/>
    <w:rsid w:val="006F455A"/>
    <w:rsid w:val="006F5322"/>
    <w:rsid w:val="00700AE0"/>
    <w:rsid w:val="007126DA"/>
    <w:rsid w:val="00713451"/>
    <w:rsid w:val="00724089"/>
    <w:rsid w:val="007248ED"/>
    <w:rsid w:val="00724FC7"/>
    <w:rsid w:val="00725402"/>
    <w:rsid w:val="0072543E"/>
    <w:rsid w:val="00726BED"/>
    <w:rsid w:val="00730F2F"/>
    <w:rsid w:val="0073460A"/>
    <w:rsid w:val="00734A8C"/>
    <w:rsid w:val="00735F26"/>
    <w:rsid w:val="007400B4"/>
    <w:rsid w:val="00740968"/>
    <w:rsid w:val="007423D3"/>
    <w:rsid w:val="0074275C"/>
    <w:rsid w:val="00744672"/>
    <w:rsid w:val="007447F5"/>
    <w:rsid w:val="00745B92"/>
    <w:rsid w:val="00747702"/>
    <w:rsid w:val="00747C51"/>
    <w:rsid w:val="00750205"/>
    <w:rsid w:val="0075063A"/>
    <w:rsid w:val="00752F4F"/>
    <w:rsid w:val="00753DCC"/>
    <w:rsid w:val="007553DC"/>
    <w:rsid w:val="00755CA8"/>
    <w:rsid w:val="00757B6A"/>
    <w:rsid w:val="00757C28"/>
    <w:rsid w:val="00760306"/>
    <w:rsid w:val="00760A1A"/>
    <w:rsid w:val="0076158B"/>
    <w:rsid w:val="007636A0"/>
    <w:rsid w:val="00765B0C"/>
    <w:rsid w:val="00771D6F"/>
    <w:rsid w:val="007742FF"/>
    <w:rsid w:val="00774C70"/>
    <w:rsid w:val="00781D5C"/>
    <w:rsid w:val="00783644"/>
    <w:rsid w:val="00784AA4"/>
    <w:rsid w:val="007857F6"/>
    <w:rsid w:val="00787A72"/>
    <w:rsid w:val="00787C73"/>
    <w:rsid w:val="00791749"/>
    <w:rsid w:val="00793D18"/>
    <w:rsid w:val="0079471E"/>
    <w:rsid w:val="00797560"/>
    <w:rsid w:val="007A2239"/>
    <w:rsid w:val="007A22F8"/>
    <w:rsid w:val="007A2F13"/>
    <w:rsid w:val="007A3AF3"/>
    <w:rsid w:val="007A4C5C"/>
    <w:rsid w:val="007A6070"/>
    <w:rsid w:val="007A6DD3"/>
    <w:rsid w:val="007A7602"/>
    <w:rsid w:val="007B0245"/>
    <w:rsid w:val="007B3022"/>
    <w:rsid w:val="007B4FB5"/>
    <w:rsid w:val="007B7AFE"/>
    <w:rsid w:val="007C167E"/>
    <w:rsid w:val="007C1D63"/>
    <w:rsid w:val="007C1FBC"/>
    <w:rsid w:val="007C2340"/>
    <w:rsid w:val="007C2A08"/>
    <w:rsid w:val="007C2A70"/>
    <w:rsid w:val="007C4FBA"/>
    <w:rsid w:val="007C5B82"/>
    <w:rsid w:val="007C726A"/>
    <w:rsid w:val="007C7D20"/>
    <w:rsid w:val="007D6A16"/>
    <w:rsid w:val="007E068E"/>
    <w:rsid w:val="007E2079"/>
    <w:rsid w:val="007E3F8F"/>
    <w:rsid w:val="007E6C40"/>
    <w:rsid w:val="007E7434"/>
    <w:rsid w:val="007F0FB7"/>
    <w:rsid w:val="007F3E5C"/>
    <w:rsid w:val="007F5959"/>
    <w:rsid w:val="007F659C"/>
    <w:rsid w:val="007F72DA"/>
    <w:rsid w:val="008003A2"/>
    <w:rsid w:val="0080057A"/>
    <w:rsid w:val="008023E6"/>
    <w:rsid w:val="00807C25"/>
    <w:rsid w:val="00813014"/>
    <w:rsid w:val="008134A5"/>
    <w:rsid w:val="008142E5"/>
    <w:rsid w:val="0081469C"/>
    <w:rsid w:val="0081483E"/>
    <w:rsid w:val="008164BD"/>
    <w:rsid w:val="008179F2"/>
    <w:rsid w:val="00817B4E"/>
    <w:rsid w:val="00817CE6"/>
    <w:rsid w:val="00820BE9"/>
    <w:rsid w:val="00821950"/>
    <w:rsid w:val="00823019"/>
    <w:rsid w:val="00827BD3"/>
    <w:rsid w:val="00831264"/>
    <w:rsid w:val="008341F1"/>
    <w:rsid w:val="00837663"/>
    <w:rsid w:val="00837B1D"/>
    <w:rsid w:val="008402B3"/>
    <w:rsid w:val="008415EA"/>
    <w:rsid w:val="008427E7"/>
    <w:rsid w:val="00843F6D"/>
    <w:rsid w:val="00844C3B"/>
    <w:rsid w:val="00845AF8"/>
    <w:rsid w:val="0084601E"/>
    <w:rsid w:val="00847172"/>
    <w:rsid w:val="008503D5"/>
    <w:rsid w:val="00851FAF"/>
    <w:rsid w:val="008549AB"/>
    <w:rsid w:val="008566EA"/>
    <w:rsid w:val="00856CF7"/>
    <w:rsid w:val="00857558"/>
    <w:rsid w:val="00860280"/>
    <w:rsid w:val="008608A2"/>
    <w:rsid w:val="00861927"/>
    <w:rsid w:val="0086265E"/>
    <w:rsid w:val="00865076"/>
    <w:rsid w:val="00865314"/>
    <w:rsid w:val="00865B59"/>
    <w:rsid w:val="0086755D"/>
    <w:rsid w:val="00873111"/>
    <w:rsid w:val="00875915"/>
    <w:rsid w:val="00880045"/>
    <w:rsid w:val="00882A1D"/>
    <w:rsid w:val="008923B6"/>
    <w:rsid w:val="008933A3"/>
    <w:rsid w:val="008942C9"/>
    <w:rsid w:val="00894423"/>
    <w:rsid w:val="00894655"/>
    <w:rsid w:val="00896CBD"/>
    <w:rsid w:val="008A1872"/>
    <w:rsid w:val="008A2435"/>
    <w:rsid w:val="008A3FAB"/>
    <w:rsid w:val="008A6077"/>
    <w:rsid w:val="008A6114"/>
    <w:rsid w:val="008A6772"/>
    <w:rsid w:val="008A72AE"/>
    <w:rsid w:val="008B01C6"/>
    <w:rsid w:val="008B1193"/>
    <w:rsid w:val="008B3CC3"/>
    <w:rsid w:val="008B471A"/>
    <w:rsid w:val="008B7C55"/>
    <w:rsid w:val="008C0B5C"/>
    <w:rsid w:val="008C2F21"/>
    <w:rsid w:val="008C4F9E"/>
    <w:rsid w:val="008C59FF"/>
    <w:rsid w:val="008C68C6"/>
    <w:rsid w:val="008C7C00"/>
    <w:rsid w:val="008D002E"/>
    <w:rsid w:val="008D2561"/>
    <w:rsid w:val="008D2A28"/>
    <w:rsid w:val="008E276A"/>
    <w:rsid w:val="008E51D1"/>
    <w:rsid w:val="008E61EE"/>
    <w:rsid w:val="008F29AB"/>
    <w:rsid w:val="008F4253"/>
    <w:rsid w:val="008F65FE"/>
    <w:rsid w:val="008F7B53"/>
    <w:rsid w:val="008F7B6C"/>
    <w:rsid w:val="00905468"/>
    <w:rsid w:val="00910CDB"/>
    <w:rsid w:val="00911ADD"/>
    <w:rsid w:val="00911DBB"/>
    <w:rsid w:val="00911E82"/>
    <w:rsid w:val="00916698"/>
    <w:rsid w:val="009171D0"/>
    <w:rsid w:val="00920AA6"/>
    <w:rsid w:val="00922BA8"/>
    <w:rsid w:val="00924EB5"/>
    <w:rsid w:val="009328E0"/>
    <w:rsid w:val="00935640"/>
    <w:rsid w:val="00935C96"/>
    <w:rsid w:val="00936A57"/>
    <w:rsid w:val="0093721E"/>
    <w:rsid w:val="0093791A"/>
    <w:rsid w:val="00940571"/>
    <w:rsid w:val="009419C5"/>
    <w:rsid w:val="00941BA0"/>
    <w:rsid w:val="00941F0E"/>
    <w:rsid w:val="00943030"/>
    <w:rsid w:val="00943A80"/>
    <w:rsid w:val="00944207"/>
    <w:rsid w:val="00944772"/>
    <w:rsid w:val="009479D9"/>
    <w:rsid w:val="00952E12"/>
    <w:rsid w:val="0095587D"/>
    <w:rsid w:val="009621C8"/>
    <w:rsid w:val="0096790A"/>
    <w:rsid w:val="0097185B"/>
    <w:rsid w:val="00972490"/>
    <w:rsid w:val="009746FE"/>
    <w:rsid w:val="0098263F"/>
    <w:rsid w:val="00984E49"/>
    <w:rsid w:val="00985377"/>
    <w:rsid w:val="0098618C"/>
    <w:rsid w:val="009923D7"/>
    <w:rsid w:val="00994675"/>
    <w:rsid w:val="00994DFA"/>
    <w:rsid w:val="0099734F"/>
    <w:rsid w:val="009A0E6C"/>
    <w:rsid w:val="009A25FC"/>
    <w:rsid w:val="009A6C3E"/>
    <w:rsid w:val="009A6D33"/>
    <w:rsid w:val="009B038B"/>
    <w:rsid w:val="009B2FB4"/>
    <w:rsid w:val="009B706C"/>
    <w:rsid w:val="009B706F"/>
    <w:rsid w:val="009B7213"/>
    <w:rsid w:val="009C0FCA"/>
    <w:rsid w:val="009C45C8"/>
    <w:rsid w:val="009D0EAE"/>
    <w:rsid w:val="009D2060"/>
    <w:rsid w:val="009D3C74"/>
    <w:rsid w:val="009D5FA4"/>
    <w:rsid w:val="009D6854"/>
    <w:rsid w:val="009D7F82"/>
    <w:rsid w:val="009E00AB"/>
    <w:rsid w:val="009E1C6B"/>
    <w:rsid w:val="009E328F"/>
    <w:rsid w:val="009E333F"/>
    <w:rsid w:val="009E4AAB"/>
    <w:rsid w:val="009E64BE"/>
    <w:rsid w:val="009E73E1"/>
    <w:rsid w:val="009E78D2"/>
    <w:rsid w:val="009F3327"/>
    <w:rsid w:val="009F48A0"/>
    <w:rsid w:val="009F7095"/>
    <w:rsid w:val="00A00466"/>
    <w:rsid w:val="00A03258"/>
    <w:rsid w:val="00A039F1"/>
    <w:rsid w:val="00A05556"/>
    <w:rsid w:val="00A06076"/>
    <w:rsid w:val="00A06F6D"/>
    <w:rsid w:val="00A15216"/>
    <w:rsid w:val="00A1653A"/>
    <w:rsid w:val="00A17436"/>
    <w:rsid w:val="00A2334D"/>
    <w:rsid w:val="00A24645"/>
    <w:rsid w:val="00A246CC"/>
    <w:rsid w:val="00A2575E"/>
    <w:rsid w:val="00A30006"/>
    <w:rsid w:val="00A30810"/>
    <w:rsid w:val="00A317BC"/>
    <w:rsid w:val="00A32512"/>
    <w:rsid w:val="00A3263D"/>
    <w:rsid w:val="00A3437D"/>
    <w:rsid w:val="00A41955"/>
    <w:rsid w:val="00A43FDB"/>
    <w:rsid w:val="00A44D51"/>
    <w:rsid w:val="00A47162"/>
    <w:rsid w:val="00A54265"/>
    <w:rsid w:val="00A54C53"/>
    <w:rsid w:val="00A57A94"/>
    <w:rsid w:val="00A60292"/>
    <w:rsid w:val="00A64934"/>
    <w:rsid w:val="00A65B20"/>
    <w:rsid w:val="00A67632"/>
    <w:rsid w:val="00A713C9"/>
    <w:rsid w:val="00A74972"/>
    <w:rsid w:val="00A74D57"/>
    <w:rsid w:val="00A764F2"/>
    <w:rsid w:val="00A771C8"/>
    <w:rsid w:val="00A818DE"/>
    <w:rsid w:val="00A82ADC"/>
    <w:rsid w:val="00A82C12"/>
    <w:rsid w:val="00A8509C"/>
    <w:rsid w:val="00A92D95"/>
    <w:rsid w:val="00A93255"/>
    <w:rsid w:val="00A95B94"/>
    <w:rsid w:val="00A96D75"/>
    <w:rsid w:val="00A9717C"/>
    <w:rsid w:val="00A9770A"/>
    <w:rsid w:val="00A97EEE"/>
    <w:rsid w:val="00AA1F2E"/>
    <w:rsid w:val="00AA233E"/>
    <w:rsid w:val="00AA32F6"/>
    <w:rsid w:val="00AA3D37"/>
    <w:rsid w:val="00AA6C85"/>
    <w:rsid w:val="00AA7334"/>
    <w:rsid w:val="00AA7FA5"/>
    <w:rsid w:val="00AB0840"/>
    <w:rsid w:val="00AB1B67"/>
    <w:rsid w:val="00AB1C83"/>
    <w:rsid w:val="00AB2303"/>
    <w:rsid w:val="00AB4D74"/>
    <w:rsid w:val="00AB5847"/>
    <w:rsid w:val="00AB6297"/>
    <w:rsid w:val="00AB70CC"/>
    <w:rsid w:val="00AC3475"/>
    <w:rsid w:val="00AC645F"/>
    <w:rsid w:val="00AC72A7"/>
    <w:rsid w:val="00AD03CC"/>
    <w:rsid w:val="00AD2F9A"/>
    <w:rsid w:val="00AD31B1"/>
    <w:rsid w:val="00AD662D"/>
    <w:rsid w:val="00AE32F5"/>
    <w:rsid w:val="00AF0734"/>
    <w:rsid w:val="00AF3296"/>
    <w:rsid w:val="00AF3EF3"/>
    <w:rsid w:val="00AF41C0"/>
    <w:rsid w:val="00AF472E"/>
    <w:rsid w:val="00AF5BF1"/>
    <w:rsid w:val="00AF672F"/>
    <w:rsid w:val="00B006CA"/>
    <w:rsid w:val="00B04B27"/>
    <w:rsid w:val="00B10A0E"/>
    <w:rsid w:val="00B12743"/>
    <w:rsid w:val="00B13520"/>
    <w:rsid w:val="00B15BAF"/>
    <w:rsid w:val="00B20BEE"/>
    <w:rsid w:val="00B20E7A"/>
    <w:rsid w:val="00B2291D"/>
    <w:rsid w:val="00B24046"/>
    <w:rsid w:val="00B2551D"/>
    <w:rsid w:val="00B262BC"/>
    <w:rsid w:val="00B26FBE"/>
    <w:rsid w:val="00B27043"/>
    <w:rsid w:val="00B31265"/>
    <w:rsid w:val="00B317E3"/>
    <w:rsid w:val="00B31920"/>
    <w:rsid w:val="00B3199A"/>
    <w:rsid w:val="00B32CE5"/>
    <w:rsid w:val="00B32F07"/>
    <w:rsid w:val="00B353D1"/>
    <w:rsid w:val="00B40C59"/>
    <w:rsid w:val="00B41A01"/>
    <w:rsid w:val="00B424A5"/>
    <w:rsid w:val="00B4280F"/>
    <w:rsid w:val="00B43946"/>
    <w:rsid w:val="00B44733"/>
    <w:rsid w:val="00B45F8D"/>
    <w:rsid w:val="00B47D41"/>
    <w:rsid w:val="00B50091"/>
    <w:rsid w:val="00B53D68"/>
    <w:rsid w:val="00B557F7"/>
    <w:rsid w:val="00B559DC"/>
    <w:rsid w:val="00B55D8D"/>
    <w:rsid w:val="00B56AFB"/>
    <w:rsid w:val="00B56BB5"/>
    <w:rsid w:val="00B60E97"/>
    <w:rsid w:val="00B61431"/>
    <w:rsid w:val="00B61963"/>
    <w:rsid w:val="00B61ED7"/>
    <w:rsid w:val="00B621E0"/>
    <w:rsid w:val="00B70878"/>
    <w:rsid w:val="00B7155A"/>
    <w:rsid w:val="00B72135"/>
    <w:rsid w:val="00B74A66"/>
    <w:rsid w:val="00B75663"/>
    <w:rsid w:val="00B76337"/>
    <w:rsid w:val="00B81F6D"/>
    <w:rsid w:val="00B82C39"/>
    <w:rsid w:val="00B85C18"/>
    <w:rsid w:val="00B867E2"/>
    <w:rsid w:val="00B86DE8"/>
    <w:rsid w:val="00B872A8"/>
    <w:rsid w:val="00B87CEA"/>
    <w:rsid w:val="00B90628"/>
    <w:rsid w:val="00B93475"/>
    <w:rsid w:val="00B97538"/>
    <w:rsid w:val="00BA00F7"/>
    <w:rsid w:val="00BA0D0E"/>
    <w:rsid w:val="00BA10C6"/>
    <w:rsid w:val="00BA15AB"/>
    <w:rsid w:val="00BA1AA0"/>
    <w:rsid w:val="00BA2142"/>
    <w:rsid w:val="00BA7ECE"/>
    <w:rsid w:val="00BB04E0"/>
    <w:rsid w:val="00BB0631"/>
    <w:rsid w:val="00BB3BA5"/>
    <w:rsid w:val="00BB59C7"/>
    <w:rsid w:val="00BC31A6"/>
    <w:rsid w:val="00BC43C1"/>
    <w:rsid w:val="00BD129D"/>
    <w:rsid w:val="00BD2E5E"/>
    <w:rsid w:val="00BD4717"/>
    <w:rsid w:val="00BD5436"/>
    <w:rsid w:val="00BD7682"/>
    <w:rsid w:val="00BE2430"/>
    <w:rsid w:val="00BE2AD4"/>
    <w:rsid w:val="00BE42A6"/>
    <w:rsid w:val="00BE4C9D"/>
    <w:rsid w:val="00BE7A51"/>
    <w:rsid w:val="00BF2197"/>
    <w:rsid w:val="00BF2A2A"/>
    <w:rsid w:val="00BF500A"/>
    <w:rsid w:val="00BF50F1"/>
    <w:rsid w:val="00BF6863"/>
    <w:rsid w:val="00BF6954"/>
    <w:rsid w:val="00BF6D20"/>
    <w:rsid w:val="00BF7E05"/>
    <w:rsid w:val="00C01851"/>
    <w:rsid w:val="00C01E39"/>
    <w:rsid w:val="00C04546"/>
    <w:rsid w:val="00C10995"/>
    <w:rsid w:val="00C1156F"/>
    <w:rsid w:val="00C11E13"/>
    <w:rsid w:val="00C12B77"/>
    <w:rsid w:val="00C130ED"/>
    <w:rsid w:val="00C23C55"/>
    <w:rsid w:val="00C25831"/>
    <w:rsid w:val="00C35053"/>
    <w:rsid w:val="00C404A5"/>
    <w:rsid w:val="00C503A2"/>
    <w:rsid w:val="00C51A6F"/>
    <w:rsid w:val="00C51FC9"/>
    <w:rsid w:val="00C52A79"/>
    <w:rsid w:val="00C52BC0"/>
    <w:rsid w:val="00C53229"/>
    <w:rsid w:val="00C5366E"/>
    <w:rsid w:val="00C57B6A"/>
    <w:rsid w:val="00C615D1"/>
    <w:rsid w:val="00C615D2"/>
    <w:rsid w:val="00C62687"/>
    <w:rsid w:val="00C6542B"/>
    <w:rsid w:val="00C65919"/>
    <w:rsid w:val="00C65FEC"/>
    <w:rsid w:val="00C75043"/>
    <w:rsid w:val="00C76A76"/>
    <w:rsid w:val="00C820FD"/>
    <w:rsid w:val="00C82522"/>
    <w:rsid w:val="00C83C83"/>
    <w:rsid w:val="00C844E3"/>
    <w:rsid w:val="00C850CA"/>
    <w:rsid w:val="00C85287"/>
    <w:rsid w:val="00C8556B"/>
    <w:rsid w:val="00C86001"/>
    <w:rsid w:val="00C9129A"/>
    <w:rsid w:val="00C92A3A"/>
    <w:rsid w:val="00C958A1"/>
    <w:rsid w:val="00C958FB"/>
    <w:rsid w:val="00C974AA"/>
    <w:rsid w:val="00C97A28"/>
    <w:rsid w:val="00C97F7A"/>
    <w:rsid w:val="00CA03BB"/>
    <w:rsid w:val="00CA759B"/>
    <w:rsid w:val="00CB26A3"/>
    <w:rsid w:val="00CB3B97"/>
    <w:rsid w:val="00CB3FE3"/>
    <w:rsid w:val="00CB457D"/>
    <w:rsid w:val="00CB5DD9"/>
    <w:rsid w:val="00CB7012"/>
    <w:rsid w:val="00CB7681"/>
    <w:rsid w:val="00CC0678"/>
    <w:rsid w:val="00CC10A2"/>
    <w:rsid w:val="00CC5B67"/>
    <w:rsid w:val="00CC5C81"/>
    <w:rsid w:val="00CD06F0"/>
    <w:rsid w:val="00CD0EFD"/>
    <w:rsid w:val="00CD15A2"/>
    <w:rsid w:val="00CD1E5B"/>
    <w:rsid w:val="00CD5ED7"/>
    <w:rsid w:val="00CD6425"/>
    <w:rsid w:val="00CE36BD"/>
    <w:rsid w:val="00CE3F7C"/>
    <w:rsid w:val="00CE43B4"/>
    <w:rsid w:val="00CE4687"/>
    <w:rsid w:val="00CE7785"/>
    <w:rsid w:val="00CF16A8"/>
    <w:rsid w:val="00CF3804"/>
    <w:rsid w:val="00CF39EF"/>
    <w:rsid w:val="00CF4103"/>
    <w:rsid w:val="00CF4336"/>
    <w:rsid w:val="00CF4B68"/>
    <w:rsid w:val="00D01016"/>
    <w:rsid w:val="00D01CB1"/>
    <w:rsid w:val="00D0373F"/>
    <w:rsid w:val="00D03F97"/>
    <w:rsid w:val="00D056FE"/>
    <w:rsid w:val="00D10813"/>
    <w:rsid w:val="00D171D1"/>
    <w:rsid w:val="00D22016"/>
    <w:rsid w:val="00D2288D"/>
    <w:rsid w:val="00D25211"/>
    <w:rsid w:val="00D253C4"/>
    <w:rsid w:val="00D25553"/>
    <w:rsid w:val="00D25C4C"/>
    <w:rsid w:val="00D312C0"/>
    <w:rsid w:val="00D31CD8"/>
    <w:rsid w:val="00D33314"/>
    <w:rsid w:val="00D338CD"/>
    <w:rsid w:val="00D36E8B"/>
    <w:rsid w:val="00D371F0"/>
    <w:rsid w:val="00D4120E"/>
    <w:rsid w:val="00D41A22"/>
    <w:rsid w:val="00D428A5"/>
    <w:rsid w:val="00D43337"/>
    <w:rsid w:val="00D44E6E"/>
    <w:rsid w:val="00D46D22"/>
    <w:rsid w:val="00D509E8"/>
    <w:rsid w:val="00D51538"/>
    <w:rsid w:val="00D516D4"/>
    <w:rsid w:val="00D543F2"/>
    <w:rsid w:val="00D555A2"/>
    <w:rsid w:val="00D63B69"/>
    <w:rsid w:val="00D64B2A"/>
    <w:rsid w:val="00D65179"/>
    <w:rsid w:val="00D65DCC"/>
    <w:rsid w:val="00D7017E"/>
    <w:rsid w:val="00D702CC"/>
    <w:rsid w:val="00D705C6"/>
    <w:rsid w:val="00D720C4"/>
    <w:rsid w:val="00D73273"/>
    <w:rsid w:val="00D73507"/>
    <w:rsid w:val="00D75449"/>
    <w:rsid w:val="00D75AA6"/>
    <w:rsid w:val="00D8052F"/>
    <w:rsid w:val="00D8215D"/>
    <w:rsid w:val="00D825B2"/>
    <w:rsid w:val="00D82C52"/>
    <w:rsid w:val="00D85EFF"/>
    <w:rsid w:val="00D86C5D"/>
    <w:rsid w:val="00D871F3"/>
    <w:rsid w:val="00D87AEF"/>
    <w:rsid w:val="00D90D74"/>
    <w:rsid w:val="00D91533"/>
    <w:rsid w:val="00D91899"/>
    <w:rsid w:val="00D91DE7"/>
    <w:rsid w:val="00D91EDF"/>
    <w:rsid w:val="00D9238E"/>
    <w:rsid w:val="00D94E6D"/>
    <w:rsid w:val="00D95078"/>
    <w:rsid w:val="00D96C72"/>
    <w:rsid w:val="00DA3EEB"/>
    <w:rsid w:val="00DA3FE4"/>
    <w:rsid w:val="00DA49BA"/>
    <w:rsid w:val="00DA4FF7"/>
    <w:rsid w:val="00DB182C"/>
    <w:rsid w:val="00DB3A93"/>
    <w:rsid w:val="00DB3D58"/>
    <w:rsid w:val="00DB514F"/>
    <w:rsid w:val="00DB5262"/>
    <w:rsid w:val="00DB6738"/>
    <w:rsid w:val="00DB6955"/>
    <w:rsid w:val="00DB6BD2"/>
    <w:rsid w:val="00DB76B1"/>
    <w:rsid w:val="00DB7E25"/>
    <w:rsid w:val="00DC4268"/>
    <w:rsid w:val="00DC6CC1"/>
    <w:rsid w:val="00DC71EA"/>
    <w:rsid w:val="00DC76B0"/>
    <w:rsid w:val="00DD3AB9"/>
    <w:rsid w:val="00DD7C5D"/>
    <w:rsid w:val="00DE0A58"/>
    <w:rsid w:val="00DE1722"/>
    <w:rsid w:val="00DE22E1"/>
    <w:rsid w:val="00DE5B1F"/>
    <w:rsid w:val="00DF256E"/>
    <w:rsid w:val="00DF5823"/>
    <w:rsid w:val="00DF7228"/>
    <w:rsid w:val="00DF770D"/>
    <w:rsid w:val="00E00C50"/>
    <w:rsid w:val="00E00D88"/>
    <w:rsid w:val="00E0525F"/>
    <w:rsid w:val="00E0597B"/>
    <w:rsid w:val="00E0617F"/>
    <w:rsid w:val="00E06BA0"/>
    <w:rsid w:val="00E07718"/>
    <w:rsid w:val="00E10E20"/>
    <w:rsid w:val="00E115F9"/>
    <w:rsid w:val="00E1194B"/>
    <w:rsid w:val="00E11AD7"/>
    <w:rsid w:val="00E132B6"/>
    <w:rsid w:val="00E13F41"/>
    <w:rsid w:val="00E16082"/>
    <w:rsid w:val="00E1784A"/>
    <w:rsid w:val="00E17B48"/>
    <w:rsid w:val="00E20CDA"/>
    <w:rsid w:val="00E239F8"/>
    <w:rsid w:val="00E24834"/>
    <w:rsid w:val="00E25BE2"/>
    <w:rsid w:val="00E26115"/>
    <w:rsid w:val="00E3237E"/>
    <w:rsid w:val="00E3359D"/>
    <w:rsid w:val="00E34671"/>
    <w:rsid w:val="00E34873"/>
    <w:rsid w:val="00E357DD"/>
    <w:rsid w:val="00E363A7"/>
    <w:rsid w:val="00E3785F"/>
    <w:rsid w:val="00E41C0D"/>
    <w:rsid w:val="00E428F1"/>
    <w:rsid w:val="00E44A88"/>
    <w:rsid w:val="00E454EA"/>
    <w:rsid w:val="00E468D9"/>
    <w:rsid w:val="00E46C67"/>
    <w:rsid w:val="00E50B19"/>
    <w:rsid w:val="00E527DF"/>
    <w:rsid w:val="00E5443E"/>
    <w:rsid w:val="00E548D2"/>
    <w:rsid w:val="00E55F84"/>
    <w:rsid w:val="00E60500"/>
    <w:rsid w:val="00E61EED"/>
    <w:rsid w:val="00E638DE"/>
    <w:rsid w:val="00E639E2"/>
    <w:rsid w:val="00E65CA1"/>
    <w:rsid w:val="00E7098D"/>
    <w:rsid w:val="00E71ABC"/>
    <w:rsid w:val="00E72170"/>
    <w:rsid w:val="00E763DC"/>
    <w:rsid w:val="00E76837"/>
    <w:rsid w:val="00E76CC8"/>
    <w:rsid w:val="00E80F0A"/>
    <w:rsid w:val="00E8400E"/>
    <w:rsid w:val="00E848DC"/>
    <w:rsid w:val="00E86C83"/>
    <w:rsid w:val="00E87834"/>
    <w:rsid w:val="00E901B0"/>
    <w:rsid w:val="00E938F6"/>
    <w:rsid w:val="00E94EEB"/>
    <w:rsid w:val="00E95A10"/>
    <w:rsid w:val="00E96420"/>
    <w:rsid w:val="00EA0ACC"/>
    <w:rsid w:val="00EA14A3"/>
    <w:rsid w:val="00EA538D"/>
    <w:rsid w:val="00EA6CDA"/>
    <w:rsid w:val="00EA7006"/>
    <w:rsid w:val="00EB146C"/>
    <w:rsid w:val="00EB7CD5"/>
    <w:rsid w:val="00EC0604"/>
    <w:rsid w:val="00EC070C"/>
    <w:rsid w:val="00EC1905"/>
    <w:rsid w:val="00EC3BDC"/>
    <w:rsid w:val="00EC4A92"/>
    <w:rsid w:val="00EC625C"/>
    <w:rsid w:val="00EC74E3"/>
    <w:rsid w:val="00ED1CC1"/>
    <w:rsid w:val="00ED5632"/>
    <w:rsid w:val="00EE1D8A"/>
    <w:rsid w:val="00EE419B"/>
    <w:rsid w:val="00EE70BF"/>
    <w:rsid w:val="00EE7EC3"/>
    <w:rsid w:val="00EF2475"/>
    <w:rsid w:val="00EF3969"/>
    <w:rsid w:val="00EF3BFF"/>
    <w:rsid w:val="00EF3CFB"/>
    <w:rsid w:val="00EF5199"/>
    <w:rsid w:val="00EF7792"/>
    <w:rsid w:val="00EF78F9"/>
    <w:rsid w:val="00F0184A"/>
    <w:rsid w:val="00F04F84"/>
    <w:rsid w:val="00F06B30"/>
    <w:rsid w:val="00F106ED"/>
    <w:rsid w:val="00F10B87"/>
    <w:rsid w:val="00F116A1"/>
    <w:rsid w:val="00F11732"/>
    <w:rsid w:val="00F14699"/>
    <w:rsid w:val="00F17C97"/>
    <w:rsid w:val="00F20CEB"/>
    <w:rsid w:val="00F20FB4"/>
    <w:rsid w:val="00F21306"/>
    <w:rsid w:val="00F235C6"/>
    <w:rsid w:val="00F30247"/>
    <w:rsid w:val="00F3161D"/>
    <w:rsid w:val="00F33A26"/>
    <w:rsid w:val="00F352E5"/>
    <w:rsid w:val="00F37EFA"/>
    <w:rsid w:val="00F40A78"/>
    <w:rsid w:val="00F421F7"/>
    <w:rsid w:val="00F42DC9"/>
    <w:rsid w:val="00F4314A"/>
    <w:rsid w:val="00F43485"/>
    <w:rsid w:val="00F43A66"/>
    <w:rsid w:val="00F44507"/>
    <w:rsid w:val="00F44D05"/>
    <w:rsid w:val="00F46EFB"/>
    <w:rsid w:val="00F47451"/>
    <w:rsid w:val="00F536E6"/>
    <w:rsid w:val="00F548E1"/>
    <w:rsid w:val="00F5567F"/>
    <w:rsid w:val="00F57098"/>
    <w:rsid w:val="00F60E88"/>
    <w:rsid w:val="00F6378B"/>
    <w:rsid w:val="00F637F1"/>
    <w:rsid w:val="00F6544C"/>
    <w:rsid w:val="00F676E0"/>
    <w:rsid w:val="00F746B0"/>
    <w:rsid w:val="00F81811"/>
    <w:rsid w:val="00F83553"/>
    <w:rsid w:val="00F841AE"/>
    <w:rsid w:val="00F93986"/>
    <w:rsid w:val="00FA0D91"/>
    <w:rsid w:val="00FA48A4"/>
    <w:rsid w:val="00FA53DC"/>
    <w:rsid w:val="00FB083F"/>
    <w:rsid w:val="00FB1687"/>
    <w:rsid w:val="00FB19A7"/>
    <w:rsid w:val="00FB27BA"/>
    <w:rsid w:val="00FB3B65"/>
    <w:rsid w:val="00FB521F"/>
    <w:rsid w:val="00FB6BF1"/>
    <w:rsid w:val="00FC1A90"/>
    <w:rsid w:val="00FC271B"/>
    <w:rsid w:val="00FC4BEB"/>
    <w:rsid w:val="00FC61EA"/>
    <w:rsid w:val="00FC6B57"/>
    <w:rsid w:val="00FC6BCF"/>
    <w:rsid w:val="00FC779C"/>
    <w:rsid w:val="00FD191C"/>
    <w:rsid w:val="00FD2B3C"/>
    <w:rsid w:val="00FD410D"/>
    <w:rsid w:val="00FD5F25"/>
    <w:rsid w:val="00FD7F27"/>
    <w:rsid w:val="00FE0596"/>
    <w:rsid w:val="00FE3DDB"/>
    <w:rsid w:val="00FE6113"/>
    <w:rsid w:val="00FE7CE2"/>
    <w:rsid w:val="00FF0C1B"/>
    <w:rsid w:val="00FF32EE"/>
    <w:rsid w:val="00FF400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9F4C4FE"/>
  <w15:docId w15:val="{A8D11B27-CE72-44AF-A125-321F5CBB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3A27"/>
    <w:pPr>
      <w:suppressAutoHyphens/>
      <w:ind w:left="840" w:right="-360"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D3A27"/>
    <w:pPr>
      <w:keepNext/>
      <w:outlineLvl w:val="0"/>
    </w:pPr>
    <w:rPr>
      <w:rFonts w:eastAsia="Arial Unicode MS"/>
      <w:b/>
      <w:bCs/>
      <w:sz w:val="28"/>
    </w:rPr>
  </w:style>
  <w:style w:type="paragraph" w:styleId="Titolo2">
    <w:name w:val="heading 2"/>
    <w:basedOn w:val="Normale"/>
    <w:next w:val="Normale"/>
    <w:link w:val="Titolo2Carattere"/>
    <w:qFormat/>
    <w:rsid w:val="005D3A27"/>
    <w:pPr>
      <w:keepNext/>
      <w:outlineLvl w:val="1"/>
    </w:pPr>
    <w:rPr>
      <w:rFonts w:eastAsia="Arial Unicode MS"/>
      <w:b/>
      <w:bCs/>
      <w:color w:val="0000FF"/>
      <w:sz w:val="28"/>
    </w:rPr>
  </w:style>
  <w:style w:type="paragraph" w:styleId="Titolo3">
    <w:name w:val="heading 3"/>
    <w:basedOn w:val="Normale"/>
    <w:next w:val="Normale"/>
    <w:qFormat/>
    <w:rsid w:val="005D3A27"/>
    <w:pPr>
      <w:keepNext/>
      <w:jc w:val="center"/>
      <w:outlineLvl w:val="2"/>
    </w:pPr>
    <w:rPr>
      <w:b/>
      <w:bCs/>
      <w:color w:val="000080"/>
      <w:sz w:val="36"/>
      <w:szCs w:val="28"/>
    </w:rPr>
  </w:style>
  <w:style w:type="paragraph" w:styleId="Titolo4">
    <w:name w:val="heading 4"/>
    <w:basedOn w:val="Normale"/>
    <w:next w:val="Normale"/>
    <w:qFormat/>
    <w:rsid w:val="005D3A27"/>
    <w:pPr>
      <w:keepNext/>
      <w:outlineLvl w:val="3"/>
    </w:pPr>
    <w:rPr>
      <w:rFonts w:ascii="Arial" w:hAnsi="Arial" w:cs="Arial"/>
      <w:b/>
      <w:i/>
      <w:sz w:val="32"/>
      <w:szCs w:val="32"/>
      <w:u w:val="single"/>
    </w:rPr>
  </w:style>
  <w:style w:type="paragraph" w:styleId="Titolo5">
    <w:name w:val="heading 5"/>
    <w:basedOn w:val="Normale"/>
    <w:next w:val="Normale"/>
    <w:qFormat/>
    <w:rsid w:val="005D3A27"/>
    <w:pPr>
      <w:keepNext/>
      <w:jc w:val="both"/>
      <w:outlineLvl w:val="4"/>
    </w:pPr>
    <w:rPr>
      <w:rFonts w:ascii="Arial" w:hAnsi="Arial" w:cs="Arial"/>
      <w:b/>
      <w:i/>
      <w:sz w:val="32"/>
      <w:szCs w:val="32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540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5D3A27"/>
    <w:pPr>
      <w:keepNext/>
      <w:jc w:val="both"/>
      <w:outlineLvl w:val="6"/>
    </w:pPr>
    <w:rPr>
      <w:b/>
      <w:color w:val="000000"/>
      <w:sz w:val="28"/>
      <w:u w:val="single"/>
    </w:rPr>
  </w:style>
  <w:style w:type="paragraph" w:styleId="Titolo8">
    <w:name w:val="heading 8"/>
    <w:basedOn w:val="Normale"/>
    <w:next w:val="Normale"/>
    <w:qFormat/>
    <w:rsid w:val="005D3A27"/>
    <w:pPr>
      <w:keepNext/>
      <w:tabs>
        <w:tab w:val="num" w:pos="3240"/>
      </w:tabs>
      <w:ind w:left="360" w:hanging="360"/>
      <w:jc w:val="both"/>
      <w:outlineLvl w:val="7"/>
    </w:pPr>
    <w:rPr>
      <w:b/>
      <w:bCs/>
      <w:color w:val="000000"/>
    </w:rPr>
  </w:style>
  <w:style w:type="paragraph" w:styleId="Titolo9">
    <w:name w:val="heading 9"/>
    <w:basedOn w:val="Normale"/>
    <w:next w:val="Normale"/>
    <w:qFormat/>
    <w:rsid w:val="005D3A27"/>
    <w:pPr>
      <w:keepNext/>
      <w:jc w:val="both"/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D3A27"/>
    <w:rPr>
      <w:rFonts w:ascii="Times New Roman" w:hAnsi="Times New Roman"/>
      <w:sz w:val="36"/>
    </w:rPr>
  </w:style>
  <w:style w:type="character" w:customStyle="1" w:styleId="Absatz-Standardschriftart">
    <w:name w:val="Absatz-Standardschriftart"/>
    <w:rsid w:val="005D3A27"/>
  </w:style>
  <w:style w:type="character" w:customStyle="1" w:styleId="Carpredefinitoparagrafo2">
    <w:name w:val="Car. predefinito paragrafo2"/>
    <w:rsid w:val="005D3A27"/>
  </w:style>
  <w:style w:type="character" w:customStyle="1" w:styleId="WW-Absatz-Standardschriftart">
    <w:name w:val="WW-Absatz-Standardschriftart"/>
    <w:rsid w:val="005D3A27"/>
  </w:style>
  <w:style w:type="character" w:customStyle="1" w:styleId="WW-Absatz-Standardschriftart1">
    <w:name w:val="WW-Absatz-Standardschriftart1"/>
    <w:rsid w:val="005D3A27"/>
  </w:style>
  <w:style w:type="character" w:customStyle="1" w:styleId="WW8Num3z0">
    <w:name w:val="WW8Num3z0"/>
    <w:rsid w:val="005D3A27"/>
    <w:rPr>
      <w:rFonts w:ascii="Symbol" w:hAnsi="Symbol"/>
      <w:color w:val="000080"/>
    </w:rPr>
  </w:style>
  <w:style w:type="character" w:customStyle="1" w:styleId="WW8Num3z1">
    <w:name w:val="WW8Num3z1"/>
    <w:rsid w:val="005D3A27"/>
    <w:rPr>
      <w:rFonts w:ascii="Courier New" w:hAnsi="Courier New" w:cs="Courier New"/>
    </w:rPr>
  </w:style>
  <w:style w:type="character" w:customStyle="1" w:styleId="WW8Num3z2">
    <w:name w:val="WW8Num3z2"/>
    <w:rsid w:val="005D3A27"/>
    <w:rPr>
      <w:rFonts w:ascii="Wingdings" w:hAnsi="Wingdings"/>
    </w:rPr>
  </w:style>
  <w:style w:type="character" w:customStyle="1" w:styleId="WW8Num3z3">
    <w:name w:val="WW8Num3z3"/>
    <w:rsid w:val="005D3A27"/>
    <w:rPr>
      <w:rFonts w:ascii="Symbol" w:hAnsi="Symbol"/>
    </w:rPr>
  </w:style>
  <w:style w:type="character" w:customStyle="1" w:styleId="WW8Num4z0">
    <w:name w:val="WW8Num4z0"/>
    <w:rsid w:val="005D3A27"/>
    <w:rPr>
      <w:rFonts w:ascii="Wingdings" w:hAnsi="Wingdings"/>
    </w:rPr>
  </w:style>
  <w:style w:type="character" w:customStyle="1" w:styleId="WW8Num4z1">
    <w:name w:val="WW8Num4z1"/>
    <w:rsid w:val="005D3A27"/>
    <w:rPr>
      <w:rFonts w:ascii="Courier New" w:hAnsi="Courier New" w:cs="Courier New"/>
    </w:rPr>
  </w:style>
  <w:style w:type="character" w:customStyle="1" w:styleId="WW8Num4z3">
    <w:name w:val="WW8Num4z3"/>
    <w:rsid w:val="005D3A27"/>
    <w:rPr>
      <w:rFonts w:ascii="Symbol" w:hAnsi="Symbol"/>
    </w:rPr>
  </w:style>
  <w:style w:type="character" w:customStyle="1" w:styleId="WW8Num5z0">
    <w:name w:val="WW8Num5z0"/>
    <w:rsid w:val="005D3A27"/>
    <w:rPr>
      <w:rFonts w:ascii="Symbol" w:hAnsi="Symbol"/>
      <w:color w:val="000080"/>
    </w:rPr>
  </w:style>
  <w:style w:type="character" w:customStyle="1" w:styleId="WW8Num5z1">
    <w:name w:val="WW8Num5z1"/>
    <w:rsid w:val="005D3A27"/>
    <w:rPr>
      <w:rFonts w:ascii="Courier New" w:hAnsi="Courier New" w:cs="Courier New"/>
    </w:rPr>
  </w:style>
  <w:style w:type="character" w:customStyle="1" w:styleId="WW8Num5z2">
    <w:name w:val="WW8Num5z2"/>
    <w:rsid w:val="005D3A27"/>
    <w:rPr>
      <w:rFonts w:ascii="Wingdings" w:hAnsi="Wingdings"/>
    </w:rPr>
  </w:style>
  <w:style w:type="character" w:customStyle="1" w:styleId="WW8Num5z3">
    <w:name w:val="WW8Num5z3"/>
    <w:rsid w:val="005D3A27"/>
    <w:rPr>
      <w:rFonts w:ascii="Symbol" w:hAnsi="Symbol"/>
    </w:rPr>
  </w:style>
  <w:style w:type="character" w:customStyle="1" w:styleId="WW8Num8z0">
    <w:name w:val="WW8Num8z0"/>
    <w:rsid w:val="005D3A27"/>
    <w:rPr>
      <w:rFonts w:ascii="Symbol" w:hAnsi="Symbol"/>
      <w:color w:val="000080"/>
    </w:rPr>
  </w:style>
  <w:style w:type="character" w:customStyle="1" w:styleId="WW8Num8z1">
    <w:name w:val="WW8Num8z1"/>
    <w:rsid w:val="005D3A27"/>
    <w:rPr>
      <w:rFonts w:ascii="Courier New" w:hAnsi="Courier New" w:cs="Courier New"/>
    </w:rPr>
  </w:style>
  <w:style w:type="character" w:customStyle="1" w:styleId="WW8Num8z2">
    <w:name w:val="WW8Num8z2"/>
    <w:rsid w:val="005D3A27"/>
    <w:rPr>
      <w:rFonts w:ascii="Wingdings" w:hAnsi="Wingdings"/>
    </w:rPr>
  </w:style>
  <w:style w:type="character" w:customStyle="1" w:styleId="WW8Num8z3">
    <w:name w:val="WW8Num8z3"/>
    <w:rsid w:val="005D3A27"/>
    <w:rPr>
      <w:rFonts w:ascii="Symbol" w:hAnsi="Symbol"/>
    </w:rPr>
  </w:style>
  <w:style w:type="character" w:customStyle="1" w:styleId="WW8Num9z0">
    <w:name w:val="WW8Num9z0"/>
    <w:rsid w:val="005D3A27"/>
    <w:rPr>
      <w:rFonts w:ascii="Wingdings" w:hAnsi="Wingdings"/>
    </w:rPr>
  </w:style>
  <w:style w:type="character" w:customStyle="1" w:styleId="WW8Num9z1">
    <w:name w:val="WW8Num9z1"/>
    <w:rsid w:val="005D3A27"/>
    <w:rPr>
      <w:rFonts w:ascii="Courier New" w:hAnsi="Courier New" w:cs="Courier New"/>
    </w:rPr>
  </w:style>
  <w:style w:type="character" w:customStyle="1" w:styleId="WW8Num9z3">
    <w:name w:val="WW8Num9z3"/>
    <w:rsid w:val="005D3A27"/>
    <w:rPr>
      <w:rFonts w:ascii="Symbol" w:hAnsi="Symbol"/>
    </w:rPr>
  </w:style>
  <w:style w:type="character" w:customStyle="1" w:styleId="WW8Num10z0">
    <w:name w:val="WW8Num10z0"/>
    <w:rsid w:val="005D3A27"/>
    <w:rPr>
      <w:rFonts w:ascii="Symbol" w:hAnsi="Symbol"/>
    </w:rPr>
  </w:style>
  <w:style w:type="character" w:customStyle="1" w:styleId="WW8Num10z1">
    <w:name w:val="WW8Num10z1"/>
    <w:rsid w:val="005D3A27"/>
    <w:rPr>
      <w:rFonts w:ascii="Courier New" w:hAnsi="Courier New" w:cs="Courier New"/>
    </w:rPr>
  </w:style>
  <w:style w:type="character" w:customStyle="1" w:styleId="WW8Num10z2">
    <w:name w:val="WW8Num10z2"/>
    <w:rsid w:val="005D3A27"/>
    <w:rPr>
      <w:rFonts w:ascii="Wingdings" w:hAnsi="Wingdings"/>
    </w:rPr>
  </w:style>
  <w:style w:type="character" w:customStyle="1" w:styleId="WW8Num14z0">
    <w:name w:val="WW8Num14z0"/>
    <w:rsid w:val="005D3A27"/>
    <w:rPr>
      <w:rFonts w:ascii="Symbol" w:hAnsi="Symbol"/>
      <w:color w:val="auto"/>
    </w:rPr>
  </w:style>
  <w:style w:type="character" w:customStyle="1" w:styleId="WW8Num14z1">
    <w:name w:val="WW8Num14z1"/>
    <w:rsid w:val="005D3A27"/>
    <w:rPr>
      <w:rFonts w:ascii="Courier New" w:hAnsi="Courier New" w:cs="Courier New"/>
    </w:rPr>
  </w:style>
  <w:style w:type="character" w:customStyle="1" w:styleId="WW8Num14z2">
    <w:name w:val="WW8Num14z2"/>
    <w:rsid w:val="005D3A27"/>
    <w:rPr>
      <w:rFonts w:ascii="Wingdings" w:hAnsi="Wingdings"/>
    </w:rPr>
  </w:style>
  <w:style w:type="character" w:customStyle="1" w:styleId="WW8Num14z3">
    <w:name w:val="WW8Num14z3"/>
    <w:rsid w:val="005D3A27"/>
    <w:rPr>
      <w:rFonts w:ascii="Symbol" w:hAnsi="Symbol"/>
    </w:rPr>
  </w:style>
  <w:style w:type="character" w:customStyle="1" w:styleId="WW8Num15z0">
    <w:name w:val="WW8Num15z0"/>
    <w:rsid w:val="005D3A27"/>
    <w:rPr>
      <w:rFonts w:ascii="Symbol" w:hAnsi="Symbol"/>
      <w:color w:val="auto"/>
    </w:rPr>
  </w:style>
  <w:style w:type="character" w:customStyle="1" w:styleId="WW8Num15z1">
    <w:name w:val="WW8Num15z1"/>
    <w:rsid w:val="005D3A27"/>
    <w:rPr>
      <w:rFonts w:ascii="Courier New" w:hAnsi="Courier New" w:cs="Courier New"/>
    </w:rPr>
  </w:style>
  <w:style w:type="character" w:customStyle="1" w:styleId="WW8Num15z2">
    <w:name w:val="WW8Num15z2"/>
    <w:rsid w:val="005D3A27"/>
    <w:rPr>
      <w:rFonts w:ascii="Wingdings" w:hAnsi="Wingdings"/>
    </w:rPr>
  </w:style>
  <w:style w:type="character" w:customStyle="1" w:styleId="WW8Num15z3">
    <w:name w:val="WW8Num15z3"/>
    <w:rsid w:val="005D3A27"/>
    <w:rPr>
      <w:rFonts w:ascii="Symbol" w:hAnsi="Symbol"/>
    </w:rPr>
  </w:style>
  <w:style w:type="character" w:customStyle="1" w:styleId="WW8Num16z0">
    <w:name w:val="WW8Num16z0"/>
    <w:rsid w:val="005D3A27"/>
    <w:rPr>
      <w:rFonts w:ascii="Symbol" w:hAnsi="Symbol"/>
    </w:rPr>
  </w:style>
  <w:style w:type="character" w:customStyle="1" w:styleId="WW8Num16z1">
    <w:name w:val="WW8Num16z1"/>
    <w:rsid w:val="005D3A27"/>
    <w:rPr>
      <w:rFonts w:ascii="Courier New" w:hAnsi="Courier New" w:cs="Courier New"/>
    </w:rPr>
  </w:style>
  <w:style w:type="character" w:customStyle="1" w:styleId="WW8Num16z2">
    <w:name w:val="WW8Num16z2"/>
    <w:rsid w:val="005D3A27"/>
    <w:rPr>
      <w:rFonts w:ascii="Wingdings" w:hAnsi="Wingdings"/>
    </w:rPr>
  </w:style>
  <w:style w:type="character" w:customStyle="1" w:styleId="WW8Num17z0">
    <w:name w:val="WW8Num17z0"/>
    <w:rsid w:val="005D3A27"/>
    <w:rPr>
      <w:rFonts w:ascii="Symbol" w:hAnsi="Symbol"/>
    </w:rPr>
  </w:style>
  <w:style w:type="character" w:customStyle="1" w:styleId="WW8Num17z1">
    <w:name w:val="WW8Num17z1"/>
    <w:rsid w:val="005D3A27"/>
    <w:rPr>
      <w:rFonts w:ascii="Courier New" w:hAnsi="Courier New"/>
    </w:rPr>
  </w:style>
  <w:style w:type="character" w:customStyle="1" w:styleId="WW8Num17z2">
    <w:name w:val="WW8Num17z2"/>
    <w:rsid w:val="005D3A27"/>
    <w:rPr>
      <w:rFonts w:ascii="Wingdings" w:hAnsi="Wingdings"/>
    </w:rPr>
  </w:style>
  <w:style w:type="character" w:customStyle="1" w:styleId="WW8Num18z0">
    <w:name w:val="WW8Num18z0"/>
    <w:rsid w:val="005D3A27"/>
    <w:rPr>
      <w:rFonts w:ascii="Times New Roman" w:hAnsi="Times New Roman" w:cs="Times New Roman"/>
      <w:color w:val="000080"/>
    </w:rPr>
  </w:style>
  <w:style w:type="character" w:customStyle="1" w:styleId="WW8Num18z1">
    <w:name w:val="WW8Num18z1"/>
    <w:rsid w:val="005D3A27"/>
    <w:rPr>
      <w:rFonts w:ascii="Courier New" w:hAnsi="Courier New" w:cs="Courier New"/>
    </w:rPr>
  </w:style>
  <w:style w:type="character" w:customStyle="1" w:styleId="WW8Num18z2">
    <w:name w:val="WW8Num18z2"/>
    <w:rsid w:val="005D3A27"/>
    <w:rPr>
      <w:rFonts w:ascii="Wingdings" w:hAnsi="Wingdings"/>
    </w:rPr>
  </w:style>
  <w:style w:type="character" w:customStyle="1" w:styleId="WW8Num18z3">
    <w:name w:val="WW8Num18z3"/>
    <w:rsid w:val="005D3A27"/>
    <w:rPr>
      <w:rFonts w:ascii="Symbol" w:hAnsi="Symbol"/>
    </w:rPr>
  </w:style>
  <w:style w:type="character" w:customStyle="1" w:styleId="WW8Num19z0">
    <w:name w:val="WW8Num19z0"/>
    <w:rsid w:val="005D3A27"/>
    <w:rPr>
      <w:rFonts w:ascii="Symbol" w:hAnsi="Symbol"/>
    </w:rPr>
  </w:style>
  <w:style w:type="character" w:customStyle="1" w:styleId="WW8Num19z1">
    <w:name w:val="WW8Num19z1"/>
    <w:rsid w:val="005D3A27"/>
    <w:rPr>
      <w:rFonts w:ascii="Courier New" w:hAnsi="Courier New"/>
    </w:rPr>
  </w:style>
  <w:style w:type="character" w:customStyle="1" w:styleId="WW8Num19z2">
    <w:name w:val="WW8Num19z2"/>
    <w:rsid w:val="005D3A27"/>
    <w:rPr>
      <w:rFonts w:ascii="Wingdings" w:hAnsi="Wingdings"/>
    </w:rPr>
  </w:style>
  <w:style w:type="character" w:customStyle="1" w:styleId="WW8Num20z0">
    <w:name w:val="WW8Num20z0"/>
    <w:rsid w:val="005D3A27"/>
    <w:rPr>
      <w:rFonts w:ascii="Symbol" w:hAnsi="Symbol"/>
    </w:rPr>
  </w:style>
  <w:style w:type="character" w:customStyle="1" w:styleId="WW8Num20z1">
    <w:name w:val="WW8Num20z1"/>
    <w:rsid w:val="005D3A27"/>
    <w:rPr>
      <w:rFonts w:ascii="Courier New" w:hAnsi="Courier New" w:cs="Courier New"/>
    </w:rPr>
  </w:style>
  <w:style w:type="character" w:customStyle="1" w:styleId="WW8Num20z2">
    <w:name w:val="WW8Num20z2"/>
    <w:rsid w:val="005D3A27"/>
    <w:rPr>
      <w:rFonts w:ascii="Wingdings" w:hAnsi="Wingdings"/>
    </w:rPr>
  </w:style>
  <w:style w:type="character" w:customStyle="1" w:styleId="WW8Num23z0">
    <w:name w:val="WW8Num23z0"/>
    <w:rsid w:val="005D3A27"/>
    <w:rPr>
      <w:rFonts w:ascii="Symbol" w:hAnsi="Symbol"/>
      <w:color w:val="auto"/>
    </w:rPr>
  </w:style>
  <w:style w:type="character" w:customStyle="1" w:styleId="WW8Num23z1">
    <w:name w:val="WW8Num23z1"/>
    <w:rsid w:val="005D3A27"/>
    <w:rPr>
      <w:rFonts w:ascii="Courier New" w:hAnsi="Courier New" w:cs="Courier New"/>
    </w:rPr>
  </w:style>
  <w:style w:type="character" w:customStyle="1" w:styleId="WW8Num23z2">
    <w:name w:val="WW8Num23z2"/>
    <w:rsid w:val="005D3A27"/>
    <w:rPr>
      <w:rFonts w:ascii="Wingdings" w:hAnsi="Wingdings"/>
    </w:rPr>
  </w:style>
  <w:style w:type="character" w:customStyle="1" w:styleId="WW8Num23z3">
    <w:name w:val="WW8Num23z3"/>
    <w:rsid w:val="005D3A27"/>
    <w:rPr>
      <w:rFonts w:ascii="Symbol" w:hAnsi="Symbol"/>
    </w:rPr>
  </w:style>
  <w:style w:type="character" w:customStyle="1" w:styleId="WW8Num24z0">
    <w:name w:val="WW8Num24z0"/>
    <w:rsid w:val="005D3A27"/>
    <w:rPr>
      <w:rFonts w:ascii="Times New Roman" w:hAnsi="Times New Roman"/>
    </w:rPr>
  </w:style>
  <w:style w:type="character" w:customStyle="1" w:styleId="WW8Num25z0">
    <w:name w:val="WW8Num25z0"/>
    <w:rsid w:val="005D3A27"/>
    <w:rPr>
      <w:rFonts w:ascii="Times New Roman" w:hAnsi="Times New Roman" w:cs="Times New Roman"/>
      <w:color w:val="000080"/>
    </w:rPr>
  </w:style>
  <w:style w:type="character" w:customStyle="1" w:styleId="WW8Num25z1">
    <w:name w:val="WW8Num25z1"/>
    <w:rsid w:val="005D3A27"/>
    <w:rPr>
      <w:rFonts w:ascii="Courier New" w:hAnsi="Courier New" w:cs="Courier New"/>
    </w:rPr>
  </w:style>
  <w:style w:type="character" w:customStyle="1" w:styleId="WW8Num25z2">
    <w:name w:val="WW8Num25z2"/>
    <w:rsid w:val="005D3A27"/>
    <w:rPr>
      <w:rFonts w:ascii="Wingdings" w:hAnsi="Wingdings"/>
    </w:rPr>
  </w:style>
  <w:style w:type="character" w:customStyle="1" w:styleId="WW8Num25z3">
    <w:name w:val="WW8Num25z3"/>
    <w:rsid w:val="005D3A27"/>
    <w:rPr>
      <w:rFonts w:ascii="Symbol" w:hAnsi="Symbol"/>
    </w:rPr>
  </w:style>
  <w:style w:type="character" w:customStyle="1" w:styleId="WW8Num26z0">
    <w:name w:val="WW8Num26z0"/>
    <w:rsid w:val="005D3A27"/>
    <w:rPr>
      <w:sz w:val="28"/>
    </w:rPr>
  </w:style>
  <w:style w:type="character" w:customStyle="1" w:styleId="WW8Num27z0">
    <w:name w:val="WW8Num27z0"/>
    <w:rsid w:val="005D3A27"/>
    <w:rPr>
      <w:rFonts w:ascii="Symbol" w:hAnsi="Symbol"/>
      <w:color w:val="auto"/>
    </w:rPr>
  </w:style>
  <w:style w:type="character" w:customStyle="1" w:styleId="WW8Num27z1">
    <w:name w:val="WW8Num27z1"/>
    <w:rsid w:val="005D3A27"/>
    <w:rPr>
      <w:rFonts w:ascii="Courier New" w:hAnsi="Courier New" w:cs="Courier New"/>
    </w:rPr>
  </w:style>
  <w:style w:type="character" w:customStyle="1" w:styleId="WW8Num27z2">
    <w:name w:val="WW8Num27z2"/>
    <w:rsid w:val="005D3A27"/>
    <w:rPr>
      <w:rFonts w:ascii="Wingdings" w:hAnsi="Wingdings"/>
    </w:rPr>
  </w:style>
  <w:style w:type="character" w:customStyle="1" w:styleId="WW8Num27z3">
    <w:name w:val="WW8Num27z3"/>
    <w:rsid w:val="005D3A27"/>
    <w:rPr>
      <w:rFonts w:ascii="Symbol" w:hAnsi="Symbol"/>
    </w:rPr>
  </w:style>
  <w:style w:type="character" w:customStyle="1" w:styleId="WW8Num28z0">
    <w:name w:val="WW8Num28z0"/>
    <w:rsid w:val="005D3A27"/>
    <w:rPr>
      <w:rFonts w:ascii="Symbol" w:hAnsi="Symbol"/>
      <w:color w:val="000080"/>
    </w:rPr>
  </w:style>
  <w:style w:type="character" w:customStyle="1" w:styleId="WW8Num28z1">
    <w:name w:val="WW8Num28z1"/>
    <w:rsid w:val="005D3A27"/>
    <w:rPr>
      <w:rFonts w:ascii="Courier New" w:hAnsi="Courier New" w:cs="Courier New"/>
    </w:rPr>
  </w:style>
  <w:style w:type="character" w:customStyle="1" w:styleId="WW8Num28z2">
    <w:name w:val="WW8Num28z2"/>
    <w:rsid w:val="005D3A27"/>
    <w:rPr>
      <w:rFonts w:ascii="Wingdings" w:hAnsi="Wingdings"/>
    </w:rPr>
  </w:style>
  <w:style w:type="character" w:customStyle="1" w:styleId="WW8Num28z3">
    <w:name w:val="WW8Num28z3"/>
    <w:rsid w:val="005D3A27"/>
    <w:rPr>
      <w:rFonts w:ascii="Symbol" w:hAnsi="Symbol"/>
    </w:rPr>
  </w:style>
  <w:style w:type="character" w:customStyle="1" w:styleId="WW8NumSt19z0">
    <w:name w:val="WW8NumSt19z0"/>
    <w:rsid w:val="005D3A27"/>
    <w:rPr>
      <w:rFonts w:ascii="Times New Roman" w:hAnsi="Times New Roman"/>
      <w:sz w:val="36"/>
    </w:rPr>
  </w:style>
  <w:style w:type="character" w:customStyle="1" w:styleId="WW8NumSt20z0">
    <w:name w:val="WW8NumSt20z0"/>
    <w:rsid w:val="005D3A27"/>
    <w:rPr>
      <w:rFonts w:ascii="Times New Roman" w:hAnsi="Times New Roman"/>
      <w:sz w:val="36"/>
    </w:rPr>
  </w:style>
  <w:style w:type="character" w:customStyle="1" w:styleId="WW8NumSt21z0">
    <w:name w:val="WW8NumSt21z0"/>
    <w:rsid w:val="005D3A27"/>
    <w:rPr>
      <w:rFonts w:ascii="Wingdings" w:hAnsi="Wingdings"/>
      <w:sz w:val="36"/>
    </w:rPr>
  </w:style>
  <w:style w:type="character" w:customStyle="1" w:styleId="Carpredefinitoparagrafo1">
    <w:name w:val="Car. predefinito paragrafo1"/>
    <w:rsid w:val="005D3A27"/>
  </w:style>
  <w:style w:type="character" w:styleId="Collegamentoipertestuale">
    <w:name w:val="Hyperlink"/>
    <w:uiPriority w:val="99"/>
    <w:rsid w:val="005D3A27"/>
    <w:rPr>
      <w:color w:val="0000FF"/>
      <w:u w:val="single"/>
    </w:rPr>
  </w:style>
  <w:style w:type="character" w:customStyle="1" w:styleId="Etichettaintestazionemessaggio">
    <w:name w:val="Etichetta intestazione messaggio"/>
    <w:rsid w:val="005D3A2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Intestazione2">
    <w:name w:val="Intestazione2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testo1">
    <w:name w:val="Corpo testo1"/>
    <w:basedOn w:val="Normale"/>
    <w:semiHidden/>
    <w:rsid w:val="005D3A27"/>
    <w:pPr>
      <w:spacing w:after="120"/>
    </w:pPr>
  </w:style>
  <w:style w:type="paragraph" w:styleId="Elenco">
    <w:name w:val="List"/>
    <w:basedOn w:val="Corpotesto1"/>
    <w:semiHidden/>
    <w:rsid w:val="005D3A27"/>
    <w:rPr>
      <w:rFonts w:cs="Tahoma"/>
    </w:rPr>
  </w:style>
  <w:style w:type="paragraph" w:customStyle="1" w:styleId="Didascalia2">
    <w:name w:val="Didascalia2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5D3A27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Didascalia1">
    <w:name w:val="Didascalia1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testazione">
    <w:name w:val="head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5D3A27"/>
    <w:pPr>
      <w:ind w:left="360"/>
      <w:jc w:val="both"/>
    </w:pPr>
    <w:rPr>
      <w:rFonts w:ascii="Arial" w:hAnsi="Arial" w:cs="Arial"/>
    </w:rPr>
  </w:style>
  <w:style w:type="paragraph" w:customStyle="1" w:styleId="Corpodeltesto21">
    <w:name w:val="Corpo del testo 21"/>
    <w:basedOn w:val="Normale"/>
    <w:rsid w:val="005D3A27"/>
    <w:pPr>
      <w:spacing w:after="120" w:line="480" w:lineRule="auto"/>
    </w:pPr>
  </w:style>
  <w:style w:type="paragraph" w:customStyle="1" w:styleId="Rientrocorpodeltesto21">
    <w:name w:val="Rientro corpo del testo 21"/>
    <w:basedOn w:val="Normale"/>
    <w:rsid w:val="005D3A27"/>
    <w:pPr>
      <w:spacing w:after="120" w:line="480" w:lineRule="auto"/>
      <w:ind w:left="283"/>
    </w:pPr>
  </w:style>
  <w:style w:type="paragraph" w:customStyle="1" w:styleId="Formuladichiusura1">
    <w:name w:val="Formula di chiusura1"/>
    <w:basedOn w:val="Normale"/>
    <w:rsid w:val="005D3A27"/>
    <w:pPr>
      <w:spacing w:line="220" w:lineRule="atLeast"/>
    </w:pPr>
  </w:style>
  <w:style w:type="paragraph" w:customStyle="1" w:styleId="Intestazionemessaggio1">
    <w:name w:val="Intestazione messaggio1"/>
    <w:basedOn w:val="Corpotesto1"/>
    <w:rsid w:val="005D3A27"/>
    <w:pPr>
      <w:keepLines/>
      <w:spacing w:after="0" w:line="415" w:lineRule="atLeast"/>
      <w:ind w:left="1560" w:hanging="720"/>
    </w:pPr>
  </w:style>
  <w:style w:type="paragraph" w:customStyle="1" w:styleId="Primaintestazionemessaggio">
    <w:name w:val="Prima intestazione messaggio"/>
    <w:basedOn w:val="Intestazionemessaggio1"/>
    <w:next w:val="Intestazionemessaggio1"/>
    <w:rsid w:val="005D3A27"/>
  </w:style>
  <w:style w:type="paragraph" w:styleId="Testofumetto">
    <w:name w:val="Balloon Text"/>
    <w:basedOn w:val="Normale"/>
    <w:rsid w:val="005D3A27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1"/>
    <w:rsid w:val="005D3A27"/>
  </w:style>
  <w:style w:type="character" w:styleId="Enfasicorsivo">
    <w:name w:val="Emphasis"/>
    <w:uiPriority w:val="20"/>
    <w:qFormat/>
    <w:rsid w:val="00CF4336"/>
    <w:rPr>
      <w:i/>
      <w:iCs/>
    </w:rPr>
  </w:style>
  <w:style w:type="character" w:styleId="Enfasigrassetto">
    <w:name w:val="Strong"/>
    <w:uiPriority w:val="22"/>
    <w:qFormat/>
    <w:rsid w:val="00E34873"/>
    <w:rPr>
      <w:b/>
      <w:bCs/>
    </w:rPr>
  </w:style>
  <w:style w:type="character" w:customStyle="1" w:styleId="apple-converted-space">
    <w:name w:val="apple-converted-space"/>
    <w:rsid w:val="00E34873"/>
  </w:style>
  <w:style w:type="character" w:customStyle="1" w:styleId="hps">
    <w:name w:val="hps"/>
    <w:rsid w:val="006416F5"/>
  </w:style>
  <w:style w:type="character" w:customStyle="1" w:styleId="atn">
    <w:name w:val="atn"/>
    <w:rsid w:val="006416F5"/>
  </w:style>
  <w:style w:type="paragraph" w:styleId="NormaleWeb">
    <w:name w:val="Normal (Web)"/>
    <w:basedOn w:val="Normale"/>
    <w:uiPriority w:val="99"/>
    <w:unhideWhenUsed/>
    <w:rsid w:val="009A0E6C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B521F"/>
    <w:pPr>
      <w:suppressAutoHyphens w:val="0"/>
      <w:spacing w:after="200" w:line="276" w:lineRule="auto"/>
      <w:ind w:left="720" w:right="0"/>
    </w:pPr>
    <w:rPr>
      <w:rFonts w:ascii="Calibri" w:eastAsia="Calibri" w:hAnsi="Calibri"/>
      <w:sz w:val="22"/>
      <w:szCs w:val="22"/>
      <w:lang w:eastAsia="it-IT"/>
    </w:rPr>
  </w:style>
  <w:style w:type="character" w:customStyle="1" w:styleId="Titolo6Carattere">
    <w:name w:val="Titolo 6 Carattere"/>
    <w:link w:val="Titolo6"/>
    <w:uiPriority w:val="9"/>
    <w:semiHidden/>
    <w:rsid w:val="00725402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customStyle="1" w:styleId="letracontenidonuevo">
    <w:name w:val="letracontenidonuevo"/>
    <w:basedOn w:val="Normale"/>
    <w:rsid w:val="00725402"/>
    <w:pPr>
      <w:snapToGrid w:val="0"/>
      <w:spacing w:before="100" w:after="100"/>
      <w:ind w:left="0" w:right="0"/>
    </w:pPr>
    <w:rPr>
      <w:sz w:val="17"/>
      <w:lang w:val="es-ES"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619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E7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0" w:right="0"/>
    </w:pPr>
    <w:rPr>
      <w:rFonts w:ascii="Courier New" w:hAnsi="Courier New" w:cs="Courier New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E7FE2"/>
    <w:rPr>
      <w:rFonts w:ascii="Courier New" w:hAnsi="Courier New" w:cs="Courier New"/>
    </w:rPr>
  </w:style>
  <w:style w:type="character" w:customStyle="1" w:styleId="Titolo1Carattere">
    <w:name w:val="Titolo 1 Carattere"/>
    <w:link w:val="Titolo1"/>
    <w:rsid w:val="009F3327"/>
    <w:rPr>
      <w:rFonts w:eastAsia="Arial Unicode MS"/>
      <w:b/>
      <w:bCs/>
      <w:sz w:val="28"/>
      <w:lang w:eastAsia="ar-SA"/>
    </w:rPr>
  </w:style>
  <w:style w:type="character" w:customStyle="1" w:styleId="Titolo2Carattere">
    <w:name w:val="Titolo 2 Carattere"/>
    <w:link w:val="Titolo2"/>
    <w:rsid w:val="009F3327"/>
    <w:rPr>
      <w:rFonts w:eastAsia="Arial Unicode MS"/>
      <w:b/>
      <w:bCs/>
      <w:color w:val="0000FF"/>
      <w:sz w:val="28"/>
      <w:lang w:eastAsia="ar-SA"/>
    </w:rPr>
  </w:style>
  <w:style w:type="character" w:customStyle="1" w:styleId="fn">
    <w:name w:val="fn"/>
    <w:basedOn w:val="Carpredefinitoparagrafo"/>
    <w:rsid w:val="00EC4A92"/>
  </w:style>
  <w:style w:type="paragraph" w:customStyle="1" w:styleId="DateoftheEvent">
    <w:name w:val="Date of the Event"/>
    <w:basedOn w:val="Normale"/>
    <w:link w:val="DateoftheEventChar"/>
    <w:qFormat/>
    <w:rsid w:val="003D448A"/>
    <w:pPr>
      <w:suppressAutoHyphens w:val="0"/>
      <w:ind w:left="0" w:right="0"/>
    </w:pPr>
    <w:rPr>
      <w:rFonts w:ascii="Arial Narrow" w:hAnsi="Arial Narrow" w:cstheme="minorHAnsi"/>
      <w:color w:val="ABC337"/>
      <w:sz w:val="32"/>
      <w:szCs w:val="32"/>
      <w:lang w:val="en-US" w:eastAsia="en-US"/>
    </w:rPr>
  </w:style>
  <w:style w:type="paragraph" w:customStyle="1" w:styleId="TitleoftheEvent">
    <w:name w:val="Title of the Event"/>
    <w:basedOn w:val="Normale"/>
    <w:link w:val="TitleoftheEventChar"/>
    <w:qFormat/>
    <w:rsid w:val="003D448A"/>
    <w:pPr>
      <w:suppressAutoHyphens w:val="0"/>
      <w:ind w:left="0" w:right="0"/>
      <w:jc w:val="center"/>
    </w:pPr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character" w:customStyle="1" w:styleId="DateoftheEventChar">
    <w:name w:val="Date of the Event Char"/>
    <w:basedOn w:val="Carpredefinitoparagrafo"/>
    <w:link w:val="DateoftheEvent"/>
    <w:rsid w:val="003D448A"/>
    <w:rPr>
      <w:rFonts w:ascii="Arial Narrow" w:hAnsi="Arial Narrow" w:cstheme="minorHAnsi"/>
      <w:color w:val="ABC337"/>
      <w:sz w:val="32"/>
      <w:szCs w:val="32"/>
      <w:lang w:val="en-US" w:eastAsia="en-US"/>
    </w:rPr>
  </w:style>
  <w:style w:type="character" w:customStyle="1" w:styleId="TitleoftheEventChar">
    <w:name w:val="Title of the Event Char"/>
    <w:basedOn w:val="Carpredefinitoparagrafo"/>
    <w:link w:val="TitleoftheEvent"/>
    <w:rsid w:val="003D448A"/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paragraph" w:customStyle="1" w:styleId="summary">
    <w:name w:val="summary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count">
    <w:name w:val="share-count"/>
    <w:basedOn w:val="Carpredefinitoparagrafo"/>
    <w:rsid w:val="005364E5"/>
  </w:style>
  <w:style w:type="character" w:customStyle="1" w:styleId="pagenum">
    <w:name w:val="pagenum"/>
    <w:basedOn w:val="Carpredefinitoparagrafo"/>
    <w:rsid w:val="005364E5"/>
  </w:style>
  <w:style w:type="paragraph" w:customStyle="1" w:styleId="description">
    <w:name w:val="description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label">
    <w:name w:val="share-label"/>
    <w:basedOn w:val="Carpredefinitoparagrafo"/>
    <w:rsid w:val="005364E5"/>
  </w:style>
  <w:style w:type="character" w:customStyle="1" w:styleId="gs-share-count-text">
    <w:name w:val="gs-share-count-text"/>
    <w:basedOn w:val="Carpredefinitoparagrafo"/>
    <w:rsid w:val="005364E5"/>
  </w:style>
  <w:style w:type="paragraph" w:styleId="Testonormale">
    <w:name w:val="Plain Text"/>
    <w:basedOn w:val="Normale"/>
    <w:link w:val="TestonormaleCarattere"/>
    <w:uiPriority w:val="99"/>
    <w:unhideWhenUsed/>
    <w:rsid w:val="00D2288D"/>
    <w:pPr>
      <w:suppressAutoHyphens w:val="0"/>
      <w:ind w:left="0" w:right="0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2288D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arial">
    <w:name w:val="arial"/>
    <w:basedOn w:val="Normale"/>
    <w:rsid w:val="00284F07"/>
    <w:pPr>
      <w:suppressAutoHyphens w:val="0"/>
      <w:spacing w:after="200"/>
      <w:ind w:left="0" w:right="0"/>
    </w:pPr>
    <w:rPr>
      <w:rFonts w:ascii="Cambria" w:eastAsia="Cambria" w:hAnsi="Cambria"/>
      <w:sz w:val="24"/>
      <w:szCs w:val="24"/>
      <w:lang w:val="en-US" w:eastAsia="en-US"/>
    </w:rPr>
  </w:style>
  <w:style w:type="paragraph" w:customStyle="1" w:styleId="t-lead1">
    <w:name w:val="t-lead1"/>
    <w:basedOn w:val="Normale"/>
    <w:rsid w:val="009A6D33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customStyle="1" w:styleId="t-fullwidth">
    <w:name w:val="t-fullwidth"/>
    <w:basedOn w:val="Normale"/>
    <w:rsid w:val="00A1653A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183EC8"/>
    <w:pPr>
      <w:tabs>
        <w:tab w:val="left" w:pos="709"/>
      </w:tabs>
      <w:spacing w:after="120"/>
      <w:ind w:left="0" w:right="0"/>
    </w:pPr>
    <w:rPr>
      <w:rFonts w:eastAsia="DejaVu Sans"/>
      <w:color w:val="00000A"/>
      <w:kern w:val="1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183EC8"/>
    <w:rPr>
      <w:rFonts w:eastAsia="DejaVu Sans"/>
      <w:color w:val="00000A"/>
      <w:kern w:val="1"/>
      <w:sz w:val="24"/>
      <w:szCs w:val="24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E0D1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3BA5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B3BA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BA5"/>
    <w:pPr>
      <w:suppressAutoHyphens w:val="0"/>
      <w:ind w:left="0" w:right="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BA5"/>
    <w:rPr>
      <w:rFonts w:asciiTheme="minorHAnsi" w:eastAsiaTheme="minorHAnsi" w:hAnsiTheme="minorHAnsi" w:cstheme="minorBidi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BA5"/>
    <w:pPr>
      <w:suppressAutoHyphens/>
      <w:ind w:left="840" w:right="-360"/>
    </w:pPr>
    <w:rPr>
      <w:rFonts w:ascii="Times New Roman" w:eastAsia="Times New Roman" w:hAnsi="Times New Roman" w:cs="Times New Roman"/>
      <w:b/>
      <w:bCs/>
      <w:lang w:val="it-IT" w:eastAsia="ar-S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BA5"/>
    <w:rPr>
      <w:rFonts w:asciiTheme="minorHAnsi" w:eastAsiaTheme="minorHAnsi" w:hAnsiTheme="minorHAnsi" w:cstheme="minorBidi"/>
      <w:b/>
      <w:bCs/>
      <w:lang w:val="en-US" w:eastAsia="ar-SA"/>
    </w:rPr>
  </w:style>
  <w:style w:type="character" w:customStyle="1" w:styleId="xn-location">
    <w:name w:val="xn-location"/>
    <w:basedOn w:val="Carpredefinitoparagrafo"/>
    <w:rsid w:val="00837B1D"/>
  </w:style>
  <w:style w:type="character" w:customStyle="1" w:styleId="mtlob">
    <w:name w:val="mtlob"/>
    <w:basedOn w:val="Carpredefinitoparagrafo"/>
    <w:rsid w:val="00327565"/>
  </w:style>
  <w:style w:type="character" w:customStyle="1" w:styleId="vbf20">
    <w:name w:val="vbf20"/>
    <w:basedOn w:val="Carpredefinitoparagrafo"/>
    <w:rsid w:val="00327565"/>
  </w:style>
  <w:style w:type="character" w:customStyle="1" w:styleId="mlchd">
    <w:name w:val="mlchd"/>
    <w:basedOn w:val="Carpredefinitoparagrafo"/>
    <w:rsid w:val="00327565"/>
  </w:style>
  <w:style w:type="paragraph" w:customStyle="1" w:styleId="Default">
    <w:name w:val="Default"/>
    <w:rsid w:val="00781D5C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Carpredefinitoparagrafo"/>
    <w:rsid w:val="00781D5C"/>
    <w:rPr>
      <w:rFonts w:ascii="Arial" w:eastAsia="Arial" w:hAnsi="Arial" w:cs="Arial"/>
      <w:b/>
      <w:bCs/>
      <w:outline w:val="0"/>
      <w:color w:val="0000FF"/>
      <w:u w:val="single" w:color="0000FF"/>
    </w:rPr>
  </w:style>
  <w:style w:type="character" w:customStyle="1" w:styleId="Hyperlink2">
    <w:name w:val="Hyperlink.2"/>
    <w:basedOn w:val="Carpredefinitoparagrafo"/>
    <w:rsid w:val="00781D5C"/>
    <w:rPr>
      <w:rFonts w:ascii="Arial" w:eastAsia="Arial" w:hAnsi="Arial" w:cs="Arial"/>
      <w:outline w:val="0"/>
      <w:color w:val="0000FF"/>
      <w:u w:val="single" w:color="0000FF"/>
    </w:rPr>
  </w:style>
  <w:style w:type="character" w:customStyle="1" w:styleId="Hyperlink0">
    <w:name w:val="Hyperlink.0"/>
    <w:basedOn w:val="Carpredefinitoparagrafo"/>
    <w:rsid w:val="00E71ABC"/>
    <w:rPr>
      <w:rFonts w:ascii="Arial" w:eastAsia="Arial" w:hAnsi="Arial" w:cs="Arial"/>
      <w:outline w:val="0"/>
      <w:color w:val="0000FF"/>
      <w:sz w:val="16"/>
      <w:szCs w:val="16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34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3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052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114656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5527">
          <w:marLeft w:val="0"/>
          <w:marRight w:val="0"/>
          <w:marTop w:val="7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9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5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6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6969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7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44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73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7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8535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847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8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4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0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4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6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16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7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1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8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741697">
          <w:marLeft w:val="9780"/>
          <w:marRight w:val="978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38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02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46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770795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149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3461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2071154377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93360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7331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283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0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6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262455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151861465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356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2746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7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0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952049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126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24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63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245334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4582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34927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963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5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6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5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481291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324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5612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64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256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17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521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8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26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5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3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1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67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29589088">
              <w:marLeft w:val="12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32065160">
              <w:marLeft w:val="30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532768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581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9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1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8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49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24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623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84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47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9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17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8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043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11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8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54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88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14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101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</w:div>
            <w:div w:id="258566385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1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2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51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547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20684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19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4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634">
          <w:marLeft w:val="-30"/>
          <w:marRight w:val="24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lobaltourist@globaltourist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lickr.com/photos/comuneparma/albums/721576395739719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gistrazione.accredito.net/eventform.aspx?k=FDYFUW3XFJ2F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149D8-CEF1-4229-A8B0-3834E60B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MOSTRA  “BARABINO”</vt:lpstr>
    </vt:vector>
  </TitlesOfParts>
  <Company>Hewlett-Packard</Company>
  <LinksUpToDate>false</LinksUpToDate>
  <CharactersWithSpaces>3589</CharactersWithSpaces>
  <SharedDoc>false</SharedDoc>
  <HLinks>
    <vt:vector size="48" baseType="variant">
      <vt:variant>
        <vt:i4>1179654</vt:i4>
      </vt:variant>
      <vt:variant>
        <vt:i4>21</vt:i4>
      </vt:variant>
      <vt:variant>
        <vt:i4>0</vt:i4>
      </vt:variant>
      <vt:variant>
        <vt:i4>5</vt:i4>
      </vt:variant>
      <vt:variant>
        <vt:lpwstr>http://it.aruba.com/</vt:lpwstr>
      </vt:variant>
      <vt:variant>
        <vt:lpwstr/>
      </vt:variant>
      <vt:variant>
        <vt:i4>262180</vt:i4>
      </vt:variant>
      <vt:variant>
        <vt:i4>18</vt:i4>
      </vt:variant>
      <vt:variant>
        <vt:i4>0</vt:i4>
      </vt:variant>
      <vt:variant>
        <vt:i4>5</vt:i4>
      </vt:variant>
      <vt:variant>
        <vt:lpwstr>mailto:pr@globaltourist.it</vt:lpwstr>
      </vt:variant>
      <vt:variant>
        <vt:lpwstr/>
      </vt:variant>
      <vt:variant>
        <vt:i4>6881321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http://it.wikipedia.org/wiki/Ecosistemi</vt:lpwstr>
      </vt:variant>
      <vt:variant>
        <vt:lpwstr/>
      </vt:variant>
      <vt:variant>
        <vt:i4>1179737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http://it.wikipedia.org/wiki/Inquinamento</vt:lpwstr>
      </vt:variant>
      <vt:variant>
        <vt:lpwstr/>
      </vt:variant>
      <vt:variant>
        <vt:i4>7471156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http://it.wikipedia.org/wiki/Ecologismo</vt:lpwstr>
      </vt:variant>
      <vt:variant>
        <vt:lpwstr/>
      </vt:variant>
      <vt:variant>
        <vt:i4>7274557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http://it.wikipedia.org/wiki/Paesi</vt:lpwstr>
      </vt:variant>
      <vt:variant>
        <vt:lpwstr/>
      </vt:variant>
      <vt:variant>
        <vt:i4>5111844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http://it.wikipedia.org/wiki/Ambiente_naturale</vt:lpwstr>
      </vt:variant>
      <vt:variant>
        <vt:lpwstr/>
      </vt:variant>
      <vt:variant>
        <vt:i4>6750270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http://it.wikipedia.org/wiki/Festa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MOSTRA  “BARABINO”</dc:title>
  <dc:subject/>
  <dc:creator>ale</dc:creator>
  <cp:keywords/>
  <cp:lastModifiedBy>Utente</cp:lastModifiedBy>
  <cp:revision>14</cp:revision>
  <cp:lastPrinted>2018-09-24T15:36:00Z</cp:lastPrinted>
  <dcterms:created xsi:type="dcterms:W3CDTF">2021-04-21T09:39:00Z</dcterms:created>
  <dcterms:modified xsi:type="dcterms:W3CDTF">2021-05-03T10:35:00Z</dcterms:modified>
</cp:coreProperties>
</file>