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3B95AB" w14:textId="77777777" w:rsidR="00577894" w:rsidRDefault="00577894" w:rsidP="00920D21"/>
    <w:p w14:paraId="4FCA09C9" w14:textId="77777777" w:rsidR="009E4DCD" w:rsidRDefault="009E4DCD" w:rsidP="00920D21">
      <w:pPr>
        <w:jc w:val="center"/>
        <w:rPr>
          <w:rFonts w:ascii="Rotis Semi Sans Std" w:hAnsi="Rotis Semi Sans Std"/>
          <w:b/>
          <w:bCs/>
          <w:sz w:val="24"/>
        </w:rPr>
      </w:pPr>
      <w:r w:rsidRPr="009E4DCD">
        <w:rPr>
          <w:rFonts w:ascii="Rotis Semi Sans Std" w:hAnsi="Rotis Semi Sans Std"/>
          <w:b/>
          <w:bCs/>
          <w:sz w:val="24"/>
        </w:rPr>
        <w:t xml:space="preserve">Per il 2021 il </w:t>
      </w:r>
      <w:proofErr w:type="spellStart"/>
      <w:r w:rsidRPr="00206614">
        <w:rPr>
          <w:rFonts w:ascii="Rotis Semi Sans Std" w:hAnsi="Rotis Semi Sans Std"/>
          <w:b/>
          <w:bCs/>
          <w:i/>
          <w:iCs/>
          <w:sz w:val="24"/>
        </w:rPr>
        <w:t>destination</w:t>
      </w:r>
      <w:proofErr w:type="spellEnd"/>
      <w:r w:rsidRPr="00206614">
        <w:rPr>
          <w:rFonts w:ascii="Rotis Semi Sans Std" w:hAnsi="Rotis Semi Sans Std"/>
          <w:b/>
          <w:bCs/>
          <w:i/>
          <w:iCs/>
          <w:sz w:val="24"/>
        </w:rPr>
        <w:t xml:space="preserve"> wedding</w:t>
      </w:r>
      <w:r w:rsidRPr="009E4DCD">
        <w:rPr>
          <w:rFonts w:ascii="Rotis Semi Sans Std" w:hAnsi="Rotis Semi Sans Std"/>
          <w:b/>
          <w:bCs/>
          <w:sz w:val="24"/>
        </w:rPr>
        <w:t xml:space="preserve"> gioca in casa: a Capo Sant'Andrea come ai Caraibi</w:t>
      </w:r>
    </w:p>
    <w:p w14:paraId="08C3CCFA" w14:textId="77777777" w:rsidR="00206614" w:rsidRDefault="00206614" w:rsidP="00865BE3">
      <w:pPr>
        <w:spacing w:after="0"/>
        <w:jc w:val="center"/>
        <w:rPr>
          <w:rFonts w:ascii="Rotis Semi Sans Std" w:hAnsi="Rotis Semi Sans Std"/>
          <w:i/>
          <w:iCs/>
        </w:rPr>
      </w:pPr>
      <w:r w:rsidRPr="00206614">
        <w:rPr>
          <w:rFonts w:ascii="Rotis Semi Sans Std" w:hAnsi="Rotis Semi Sans Std"/>
          <w:i/>
          <w:iCs/>
        </w:rPr>
        <w:t>Mare cristallino, spiagge di sabbia bianca e tramonti da favola. No, non siamo ai Caraibi ma a Capo Sant’Andrea, un antico villaggio di pescatori situato sul versante nordoccidentale dell‘Isola d’Elba.</w:t>
      </w:r>
    </w:p>
    <w:p w14:paraId="66CF21B0" w14:textId="05DDD547" w:rsidR="000C733D" w:rsidRPr="00206614" w:rsidRDefault="00206614" w:rsidP="00865BE3">
      <w:pPr>
        <w:spacing w:after="0"/>
        <w:jc w:val="center"/>
        <w:rPr>
          <w:rFonts w:ascii="Calibri" w:hAnsi="Calibri" w:cs="Calibri"/>
          <w:i/>
          <w:iCs/>
          <w:sz w:val="16"/>
        </w:rPr>
      </w:pPr>
      <w:r w:rsidRPr="00206614">
        <w:rPr>
          <w:rFonts w:ascii="Rotis Semi Sans Std" w:hAnsi="Rotis Semi Sans Std"/>
          <w:i/>
          <w:iCs/>
        </w:rPr>
        <w:t>Un</w:t>
      </w:r>
      <w:r w:rsidR="003553F9">
        <w:rPr>
          <w:rFonts w:ascii="Rotis Semi Sans Std" w:hAnsi="Rotis Semi Sans Std"/>
          <w:i/>
          <w:iCs/>
        </w:rPr>
        <w:t xml:space="preserve">a destinazione </w:t>
      </w:r>
      <w:r w:rsidRPr="00206614">
        <w:rPr>
          <w:rFonts w:ascii="Rotis Semi Sans Std" w:hAnsi="Rotis Semi Sans Std"/>
          <w:i/>
          <w:iCs/>
        </w:rPr>
        <w:t xml:space="preserve">che, seppur a pochi chilometri da casa e comodamente raggiungibile senza lunghi voli intercontinentali, saprà regalare alle coppie </w:t>
      </w:r>
      <w:r w:rsidRPr="003553F9">
        <w:rPr>
          <w:rFonts w:ascii="Rotis Semi Sans Std" w:hAnsi="Rotis Semi Sans Std"/>
          <w:i/>
          <w:iCs/>
        </w:rPr>
        <w:t xml:space="preserve">un luogo paradisiaco </w:t>
      </w:r>
      <w:r w:rsidRPr="00206614">
        <w:rPr>
          <w:rFonts w:ascii="Rotis Semi Sans Std" w:hAnsi="Rotis Semi Sans Std"/>
          <w:i/>
          <w:iCs/>
        </w:rPr>
        <w:t>dove coronare il proprio sogno d’amore.</w:t>
      </w:r>
    </w:p>
    <w:p w14:paraId="441B6593" w14:textId="06CD9A63" w:rsidR="00206614" w:rsidRDefault="002638BB" w:rsidP="002638BB">
      <w:pPr>
        <w:jc w:val="center"/>
        <w:rPr>
          <w:rFonts w:ascii="Rotis Semi Sans Std" w:hAnsi="Rotis Semi Sans Std"/>
          <w:i/>
        </w:rPr>
      </w:pPr>
      <w:r>
        <w:rPr>
          <w:noProof/>
        </w:rPr>
        <w:drawing>
          <wp:inline distT="0" distB="0" distL="0" distR="0" wp14:anchorId="251DEC68" wp14:editId="1924BD44">
            <wp:extent cx="4761267" cy="3175000"/>
            <wp:effectExtent l="0" t="0" r="127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752" cy="317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871DA" w14:textId="6090FA0C" w:rsidR="002638BB" w:rsidRPr="00C80D74" w:rsidRDefault="00C80D74" w:rsidP="002638BB">
      <w:pPr>
        <w:jc w:val="center"/>
        <w:rPr>
          <w:rFonts w:ascii="Calibri" w:hAnsi="Calibri" w:cs="Calibri"/>
          <w:i/>
          <w:sz w:val="16"/>
          <w:szCs w:val="16"/>
        </w:rPr>
      </w:pPr>
      <w:r w:rsidRPr="00C80D74">
        <w:rPr>
          <w:rFonts w:ascii="Calibri" w:hAnsi="Calibri" w:cs="Calibri"/>
          <w:i/>
          <w:sz w:val="16"/>
          <w:szCs w:val="16"/>
        </w:rPr>
        <w:t xml:space="preserve">©: </w:t>
      </w:r>
      <w:r w:rsidR="00B332AB">
        <w:rPr>
          <w:rFonts w:ascii="Calibri" w:hAnsi="Calibri" w:cs="Calibri"/>
          <w:i/>
          <w:sz w:val="16"/>
          <w:szCs w:val="16"/>
        </w:rPr>
        <w:t>Roberto Ridi</w:t>
      </w:r>
      <w:r w:rsidR="00ED266A">
        <w:rPr>
          <w:rFonts w:ascii="Calibri" w:hAnsi="Calibri" w:cs="Calibri"/>
          <w:i/>
          <w:sz w:val="16"/>
          <w:szCs w:val="16"/>
        </w:rPr>
        <w:t xml:space="preserve"> – Per scaricare altre immagini </w:t>
      </w:r>
      <w:hyperlink r:id="rId9" w:history="1">
        <w:r w:rsidR="00ED266A" w:rsidRPr="008659FA">
          <w:rPr>
            <w:rStyle w:val="Collegamentoipertestuale"/>
            <w:rFonts w:ascii="Calibri" w:hAnsi="Calibri" w:cs="Calibri"/>
            <w:i/>
            <w:sz w:val="16"/>
            <w:szCs w:val="16"/>
          </w:rPr>
          <w:t>https://we.tl/t-jyDs4B8ByG</w:t>
        </w:r>
      </w:hyperlink>
      <w:r w:rsidR="00ED266A">
        <w:rPr>
          <w:rFonts w:ascii="Calibri" w:hAnsi="Calibri" w:cs="Calibri"/>
          <w:i/>
          <w:sz w:val="16"/>
          <w:szCs w:val="16"/>
        </w:rPr>
        <w:t xml:space="preserve"> </w:t>
      </w:r>
    </w:p>
    <w:p w14:paraId="3787A6B6" w14:textId="134D2B8E" w:rsidR="007B4F97" w:rsidRDefault="00686280" w:rsidP="00920D21">
      <w:pPr>
        <w:jc w:val="both"/>
        <w:rPr>
          <w:rFonts w:ascii="Rotis Semi Sans Std" w:hAnsi="Rotis Semi Sans Std"/>
        </w:rPr>
      </w:pPr>
      <w:r w:rsidRPr="00CB4F86">
        <w:rPr>
          <w:rFonts w:ascii="Rotis Semi Sans Std" w:hAnsi="Rotis Semi Sans Std"/>
          <w:i/>
        </w:rPr>
        <w:t xml:space="preserve">Gennaio 2021 </w:t>
      </w:r>
      <w:r w:rsidR="004507E2" w:rsidRPr="00CB4F86">
        <w:rPr>
          <w:rFonts w:ascii="Rotis Semi Sans Std" w:hAnsi="Rotis Semi Sans Std"/>
        </w:rPr>
        <w:t>–</w:t>
      </w:r>
      <w:r w:rsidR="00F35DC5" w:rsidRPr="00CB4F86">
        <w:rPr>
          <w:rFonts w:ascii="Rotis Semi Sans Std" w:hAnsi="Rotis Semi Sans Std"/>
        </w:rPr>
        <w:t xml:space="preserve"> </w:t>
      </w:r>
      <w:r w:rsidR="007B4F97" w:rsidRPr="00CB4F86">
        <w:rPr>
          <w:rFonts w:ascii="Rotis Semi Sans Std" w:hAnsi="Rotis Semi Sans Std"/>
        </w:rPr>
        <w:t xml:space="preserve">Circondato da scogli scolpiti dal vento e da una rigogliosa natura, </w:t>
      </w:r>
      <w:r w:rsidR="00AB31E6" w:rsidRPr="00CB4F86">
        <w:rPr>
          <w:rFonts w:ascii="Rotis Semi Sans Std" w:hAnsi="Rotis Semi Sans Std"/>
        </w:rPr>
        <w:t xml:space="preserve">Capo Sant'Andrea </w:t>
      </w:r>
      <w:r w:rsidR="007B4F97" w:rsidRPr="00CB4F86">
        <w:rPr>
          <w:rFonts w:ascii="Rotis Semi Sans Std" w:hAnsi="Rotis Semi Sans Std"/>
        </w:rPr>
        <w:t>è u</w:t>
      </w:r>
      <w:r w:rsidR="00AB31E6" w:rsidRPr="00CB4F86">
        <w:rPr>
          <w:rFonts w:ascii="Rotis Semi Sans Std" w:hAnsi="Rotis Semi Sans Std"/>
        </w:rPr>
        <w:t xml:space="preserve">no scrigno di meraviglie: spiagge, scogliere, montagne e panorami dalla bellezza mozzafiato. </w:t>
      </w:r>
      <w:r w:rsidR="00886C56" w:rsidRPr="00886C56">
        <w:rPr>
          <w:rFonts w:ascii="Rotis Semi Sans Std" w:hAnsi="Rotis Semi Sans Std"/>
        </w:rPr>
        <w:t xml:space="preserve">Le spiagge e le calette raccolte affacciano su un mare dai color vividi che cela un vivace mondo sottomarino tutto da scoprire. Un </w:t>
      </w:r>
      <w:r w:rsidR="00886C56" w:rsidRPr="00034122">
        <w:rPr>
          <w:rFonts w:ascii="Rotis Semi Sans Std" w:hAnsi="Rotis Semi Sans Std"/>
        </w:rPr>
        <w:t>vero e proprio</w:t>
      </w:r>
      <w:r w:rsidR="00886C56" w:rsidRPr="00886C56">
        <w:rPr>
          <w:rFonts w:ascii="Rotis Semi Sans Std" w:hAnsi="Rotis Semi Sans Std"/>
        </w:rPr>
        <w:t xml:space="preserve"> angolo di natura protetta all’interno del Parco Nazionale dell’Arcipelago Toscano, tra sentieri affacciati sul mare e percorsi di un tempo avvolti da granito e castagni</w:t>
      </w:r>
      <w:r w:rsidR="003F183E">
        <w:rPr>
          <w:rFonts w:ascii="Rotis Semi Sans Std" w:hAnsi="Rotis Semi Sans Std"/>
        </w:rPr>
        <w:t>.</w:t>
      </w:r>
      <w:r w:rsidR="00886C56" w:rsidRPr="00886C56">
        <w:rPr>
          <w:rFonts w:ascii="Rotis Semi Sans Std" w:hAnsi="Rotis Semi Sans Std"/>
        </w:rPr>
        <w:t xml:space="preserve"> </w:t>
      </w:r>
    </w:p>
    <w:p w14:paraId="5A5DE9B5" w14:textId="0B113A0D" w:rsidR="007B4F97" w:rsidRPr="00865BE3" w:rsidRDefault="00034122" w:rsidP="00920D21">
      <w:pPr>
        <w:jc w:val="both"/>
        <w:rPr>
          <w:rFonts w:ascii="Rotis Semi Sans Std" w:hAnsi="Rotis Semi Sans Std"/>
        </w:rPr>
      </w:pPr>
      <w:r w:rsidRPr="00034122">
        <w:rPr>
          <w:rFonts w:ascii="Rotis Semi Sans Std" w:hAnsi="Rotis Semi Sans Std"/>
        </w:rPr>
        <w:t>Per le coppie il cui sogno è una cerimonia</w:t>
      </w:r>
      <w:r w:rsidR="00B34FB6" w:rsidRPr="00034122">
        <w:rPr>
          <w:rFonts w:ascii="Rotis Semi Sans Std" w:hAnsi="Rotis Semi Sans Std"/>
        </w:rPr>
        <w:t xml:space="preserve"> a pochi passi dal mare</w:t>
      </w:r>
      <w:r w:rsidR="006245CF">
        <w:rPr>
          <w:rFonts w:ascii="Rotis Semi Sans Std" w:hAnsi="Rotis Semi Sans Std"/>
        </w:rPr>
        <w:t>,</w:t>
      </w:r>
      <w:r w:rsidRPr="00034122">
        <w:rPr>
          <w:rFonts w:ascii="Rotis Semi Sans Std" w:hAnsi="Rotis Semi Sans Std"/>
        </w:rPr>
        <w:t xml:space="preserve"> </w:t>
      </w:r>
      <w:r w:rsidR="00275D60" w:rsidRPr="00034122">
        <w:rPr>
          <w:rFonts w:ascii="Rotis Semi Sans Std" w:hAnsi="Rotis Semi Sans Std"/>
        </w:rPr>
        <w:t xml:space="preserve">Capo Sant’Andrea regala la possibilità di </w:t>
      </w:r>
      <w:r w:rsidR="00B34FB6" w:rsidRPr="00034122">
        <w:rPr>
          <w:rFonts w:ascii="Rotis Semi Sans Std" w:hAnsi="Rotis Semi Sans Std"/>
        </w:rPr>
        <w:t>sposarsi sul molo</w:t>
      </w:r>
      <w:r w:rsidRPr="00034122">
        <w:rPr>
          <w:rFonts w:ascii="Rotis Semi Sans Std" w:hAnsi="Rotis Semi Sans Std"/>
        </w:rPr>
        <w:t>,</w:t>
      </w:r>
      <w:r w:rsidR="00B34FB6" w:rsidRPr="00034122">
        <w:rPr>
          <w:rFonts w:ascii="Rotis Semi Sans Std" w:hAnsi="Rotis Semi Sans Std"/>
        </w:rPr>
        <w:t xml:space="preserve"> sospesi sull’acqua cristallina</w:t>
      </w:r>
      <w:r w:rsidRPr="00034122">
        <w:rPr>
          <w:rFonts w:ascii="Rotis Semi Sans Std" w:hAnsi="Rotis Semi Sans Std"/>
        </w:rPr>
        <w:t xml:space="preserve"> dell’Isola d’Elba,</w:t>
      </w:r>
      <w:r w:rsidR="00B34FB6" w:rsidRPr="00034122">
        <w:rPr>
          <w:rFonts w:ascii="Rotis Semi Sans Std" w:hAnsi="Rotis Semi Sans Std"/>
        </w:rPr>
        <w:t xml:space="preserve"> oppure sulle scogliere</w:t>
      </w:r>
      <w:r w:rsidRPr="00034122">
        <w:rPr>
          <w:rFonts w:ascii="Rotis Semi Sans Std" w:hAnsi="Rotis Semi Sans Std"/>
        </w:rPr>
        <w:t xml:space="preserve"> granitiche</w:t>
      </w:r>
      <w:r w:rsidR="00B34FB6" w:rsidRPr="00034122">
        <w:rPr>
          <w:rFonts w:ascii="Rotis Semi Sans Std" w:hAnsi="Rotis Semi Sans Std"/>
        </w:rPr>
        <w:t xml:space="preserve">, bellezze </w:t>
      </w:r>
      <w:r w:rsidR="00B34FB6" w:rsidRPr="00865BE3">
        <w:rPr>
          <w:rFonts w:ascii="Rotis Semi Sans Std" w:hAnsi="Rotis Semi Sans Std"/>
        </w:rPr>
        <w:t>naturali uniche al mondo</w:t>
      </w:r>
      <w:r w:rsidRPr="00865BE3">
        <w:rPr>
          <w:rFonts w:ascii="Rotis Semi Sans Std" w:hAnsi="Rotis Semi Sans Std"/>
        </w:rPr>
        <w:t>. A fare da contorno, a Capo Sant’Andrea troverete colori e scenari unici e l’incanto di un luogo che sembra essersi fermato nel tempo: le barchette dei pescatori arenate su un’acqua così limpida da lasciar intravedere fondali ricchi di vita</w:t>
      </w:r>
      <w:r w:rsidR="003F183E" w:rsidRPr="00865BE3">
        <w:rPr>
          <w:rFonts w:ascii="Rotis Semi Sans Std" w:hAnsi="Rotis Semi Sans Std"/>
        </w:rPr>
        <w:t xml:space="preserve"> e</w:t>
      </w:r>
      <w:r w:rsidRPr="00865BE3">
        <w:rPr>
          <w:rFonts w:ascii="Rotis Semi Sans Std" w:hAnsi="Rotis Semi Sans Std"/>
        </w:rPr>
        <w:t xml:space="preserve"> una natura incontaminata che si affaccia su spiagge di sabbia finissima</w:t>
      </w:r>
      <w:r w:rsidR="003F183E" w:rsidRPr="00865BE3">
        <w:rPr>
          <w:rFonts w:ascii="Rotis Semi Sans Std" w:hAnsi="Rotis Semi Sans Std"/>
        </w:rPr>
        <w:t xml:space="preserve">. </w:t>
      </w:r>
      <w:r w:rsidR="00B34FB6" w:rsidRPr="00865BE3">
        <w:rPr>
          <w:rFonts w:ascii="Rotis Semi Sans Std" w:hAnsi="Rotis Semi Sans Std"/>
        </w:rPr>
        <w:t xml:space="preserve">Sul molo di Capo Sant’Andrea è possibile svolgere i matrimoni civili, </w:t>
      </w:r>
      <w:r w:rsidRPr="00865BE3">
        <w:rPr>
          <w:rFonts w:ascii="Rotis Semi Sans Std" w:hAnsi="Rotis Semi Sans Std"/>
        </w:rPr>
        <w:t>mentre</w:t>
      </w:r>
      <w:r w:rsidR="006245CF">
        <w:rPr>
          <w:rFonts w:ascii="Rotis Semi Sans Std" w:hAnsi="Rotis Semi Sans Std"/>
        </w:rPr>
        <w:t xml:space="preserve">, </w:t>
      </w:r>
      <w:r w:rsidRPr="00865BE3">
        <w:rPr>
          <w:rFonts w:ascii="Rotis Semi Sans Std" w:hAnsi="Rotis Semi Sans Std"/>
        </w:rPr>
        <w:t>per chi preferisse</w:t>
      </w:r>
      <w:r w:rsidR="00B34FB6" w:rsidRPr="00865BE3">
        <w:rPr>
          <w:rFonts w:ascii="Rotis Semi Sans Std" w:hAnsi="Rotis Semi Sans Std"/>
        </w:rPr>
        <w:t xml:space="preserve"> il rito cattolico</w:t>
      </w:r>
      <w:r w:rsidR="006245CF">
        <w:rPr>
          <w:rFonts w:ascii="Rotis Semi Sans Std" w:hAnsi="Rotis Semi Sans Std"/>
        </w:rPr>
        <w:t>,</w:t>
      </w:r>
      <w:r w:rsidR="00B34FB6" w:rsidRPr="00865BE3">
        <w:rPr>
          <w:rFonts w:ascii="Rotis Semi Sans Std" w:hAnsi="Rotis Semi Sans Std"/>
        </w:rPr>
        <w:t xml:space="preserve"> le </w:t>
      </w:r>
      <w:r w:rsidR="00275D60" w:rsidRPr="00865BE3">
        <w:rPr>
          <w:rFonts w:ascii="Rotis Semi Sans Std" w:hAnsi="Rotis Semi Sans Std"/>
        </w:rPr>
        <w:t>meravigliose</w:t>
      </w:r>
      <w:r w:rsidR="00B34FB6" w:rsidRPr="00865BE3">
        <w:rPr>
          <w:rFonts w:ascii="Rotis Semi Sans Std" w:hAnsi="Rotis Semi Sans Std"/>
        </w:rPr>
        <w:t xml:space="preserve"> </w:t>
      </w:r>
      <w:r w:rsidRPr="00865BE3">
        <w:rPr>
          <w:rFonts w:ascii="Rotis Semi Sans Std" w:hAnsi="Rotis Semi Sans Std"/>
        </w:rPr>
        <w:t>chiesette</w:t>
      </w:r>
      <w:r w:rsidR="00B34FB6" w:rsidRPr="00865BE3">
        <w:rPr>
          <w:rFonts w:ascii="Rotis Semi Sans Std" w:hAnsi="Rotis Semi Sans Std"/>
        </w:rPr>
        <w:t xml:space="preserve"> di Sant’Andrea e San Gaetano </w:t>
      </w:r>
      <w:r w:rsidR="003F183E" w:rsidRPr="00865BE3">
        <w:rPr>
          <w:rFonts w:ascii="Rotis Semi Sans Std" w:hAnsi="Rotis Semi Sans Std"/>
        </w:rPr>
        <w:t>sapranno fornire la cornice perfetta, all’insegna della</w:t>
      </w:r>
      <w:r w:rsidRPr="00865BE3">
        <w:rPr>
          <w:rFonts w:ascii="Rotis Semi Sans Std" w:hAnsi="Rotis Semi Sans Std"/>
        </w:rPr>
        <w:t xml:space="preserve"> </w:t>
      </w:r>
      <w:r w:rsidR="0022542F" w:rsidRPr="00865BE3">
        <w:rPr>
          <w:rFonts w:ascii="Rotis Semi Sans Std" w:hAnsi="Rotis Semi Sans Std"/>
        </w:rPr>
        <w:t>semplicità e autenticit</w:t>
      </w:r>
      <w:r w:rsidR="003F183E" w:rsidRPr="00865BE3">
        <w:rPr>
          <w:rFonts w:ascii="Rotis Semi Sans Std" w:hAnsi="Rotis Semi Sans Std"/>
        </w:rPr>
        <w:t>à.</w:t>
      </w:r>
    </w:p>
    <w:p w14:paraId="3A229A8A" w14:textId="4BD7630F" w:rsidR="0013420D" w:rsidRPr="00CB4F86" w:rsidRDefault="0013420D" w:rsidP="00920D21">
      <w:pPr>
        <w:jc w:val="both"/>
        <w:rPr>
          <w:rFonts w:ascii="Rotis Semi Sans Std" w:hAnsi="Rotis Semi Sans Std"/>
        </w:rPr>
      </w:pPr>
      <w:r w:rsidRPr="00865BE3">
        <w:rPr>
          <w:rFonts w:ascii="Rotis Semi Sans Std" w:hAnsi="Rotis Semi Sans Std"/>
        </w:rPr>
        <w:t>Gli hotel di Capo Sant’Andrea si prenderanno cura di ogni dettaglio, permettendo agli sposi di pensare solo a godere la loro giornata da sogno.</w:t>
      </w:r>
      <w:r w:rsidR="003F183E" w:rsidRPr="00865BE3">
        <w:rPr>
          <w:rFonts w:ascii="Rotis Semi Sans Std" w:hAnsi="Rotis Semi Sans Std"/>
        </w:rPr>
        <w:t xml:space="preserve"> Le coppie potranno riservare interamente un albergo, oppure scegliere di organizzare l’aperitivo o parte della cerimonia presso uno dei ristoranti sul mare. </w:t>
      </w:r>
      <w:r w:rsidRPr="00865BE3">
        <w:rPr>
          <w:rFonts w:ascii="Rotis Semi Sans Std" w:hAnsi="Rotis Semi Sans Std"/>
        </w:rPr>
        <w:t xml:space="preserve">Dal banchetto nuziale al </w:t>
      </w:r>
      <w:r w:rsidRPr="00865BE3">
        <w:rPr>
          <w:rFonts w:ascii="Rotis Semi Sans Std" w:hAnsi="Rotis Semi Sans Std"/>
        </w:rPr>
        <w:lastRenderedPageBreak/>
        <w:t xml:space="preserve">servizio di catering, dal servizio fotografico all’organizzazione di dj set o musica live, dal noleggio auto d’epoca al servizio di aerotaxi dai principali aeroporti italiani incluso il transfer fino in hotel: gli operatori di Capo Sant’Andrea sapranno pianificare </w:t>
      </w:r>
      <w:r w:rsidR="003F183E" w:rsidRPr="00865BE3">
        <w:rPr>
          <w:rFonts w:ascii="Rotis Semi Sans Std" w:hAnsi="Rotis Semi Sans Std"/>
        </w:rPr>
        <w:t xml:space="preserve">la vostra giornata da sogno </w:t>
      </w:r>
      <w:r w:rsidRPr="00865BE3">
        <w:rPr>
          <w:rFonts w:ascii="Rotis Semi Sans Std" w:hAnsi="Rotis Semi Sans Std"/>
        </w:rPr>
        <w:t xml:space="preserve">con attenzione e cura del dettaglio, trasmettendovi la loro passione per un luogo che amano e che saprà rendere </w:t>
      </w:r>
      <w:r w:rsidR="00B92151" w:rsidRPr="00865BE3">
        <w:rPr>
          <w:rFonts w:ascii="Rotis Semi Sans Std" w:hAnsi="Rotis Semi Sans Std"/>
        </w:rPr>
        <w:t>magico</w:t>
      </w:r>
      <w:r w:rsidRPr="00865BE3">
        <w:rPr>
          <w:rFonts w:ascii="Rotis Semi Sans Std" w:hAnsi="Rotis Semi Sans Std"/>
        </w:rPr>
        <w:t xml:space="preserve"> il vostro </w:t>
      </w:r>
      <w:r w:rsidR="00B92151" w:rsidRPr="00865BE3">
        <w:rPr>
          <w:rFonts w:ascii="Rotis Semi Sans Std" w:hAnsi="Rotis Semi Sans Std"/>
        </w:rPr>
        <w:t>matrimonio.</w:t>
      </w:r>
      <w:r w:rsidR="00865BE3" w:rsidRPr="00865BE3">
        <w:rPr>
          <w:rFonts w:ascii="Rotis Semi Sans Std" w:hAnsi="Rotis Semi Sans Std"/>
        </w:rPr>
        <w:t xml:space="preserve"> Tutti gli hotel offrono policy di cancellazione particolarmente favorevoli </w:t>
      </w:r>
      <w:r w:rsidR="006245CF">
        <w:rPr>
          <w:rFonts w:ascii="Rotis Semi Sans Std" w:hAnsi="Rotis Semi Sans Std"/>
        </w:rPr>
        <w:t xml:space="preserve">che </w:t>
      </w:r>
      <w:r w:rsidR="00865BE3" w:rsidRPr="00865BE3">
        <w:rPr>
          <w:rFonts w:ascii="Rotis Semi Sans Std" w:hAnsi="Rotis Semi Sans Std"/>
        </w:rPr>
        <w:t>permetteranno alle coppie di pianificare la loro esperienza in tranquillità e sicurezza.</w:t>
      </w:r>
    </w:p>
    <w:p w14:paraId="3C2CFA60" w14:textId="20FA88BC" w:rsidR="00686280" w:rsidRDefault="00034122" w:rsidP="00920D21">
      <w:pPr>
        <w:jc w:val="both"/>
        <w:rPr>
          <w:rFonts w:ascii="Rotis Semi Sans Std" w:hAnsi="Rotis Semi Sans Std"/>
        </w:rPr>
      </w:pPr>
      <w:r>
        <w:rPr>
          <w:rFonts w:ascii="Rotis Semi Sans Std" w:hAnsi="Rotis Semi Sans Std"/>
        </w:rPr>
        <w:t>P</w:t>
      </w:r>
      <w:r w:rsidR="006322EA" w:rsidRPr="006322EA">
        <w:rPr>
          <w:rFonts w:ascii="Rotis Semi Sans Std" w:hAnsi="Rotis Semi Sans Std"/>
        </w:rPr>
        <w:t>rim</w:t>
      </w:r>
      <w:r w:rsidR="00B4406A">
        <w:rPr>
          <w:rFonts w:ascii="Rotis Semi Sans Std" w:hAnsi="Rotis Semi Sans Std"/>
        </w:rPr>
        <w:t>a</w:t>
      </w:r>
      <w:r w:rsidR="006322EA" w:rsidRPr="006322EA">
        <w:rPr>
          <w:rFonts w:ascii="Rotis Semi Sans Std" w:hAnsi="Rotis Semi Sans Std"/>
        </w:rPr>
        <w:t xml:space="preserve"> o dopo la cerimonia, i futuri sposi potranno godere di attività romantiche e indimenticabili, come </w:t>
      </w:r>
      <w:r w:rsidR="006322EA" w:rsidRPr="00034122">
        <w:rPr>
          <w:rFonts w:ascii="Rotis Semi Sans Std" w:hAnsi="Rotis Semi Sans Std"/>
        </w:rPr>
        <w:t>la</w:t>
      </w:r>
      <w:r w:rsidR="006322EA" w:rsidRPr="006322EA">
        <w:rPr>
          <w:rFonts w:ascii="Rotis Semi Sans Std" w:hAnsi="Rotis Semi Sans Std"/>
        </w:rPr>
        <w:t xml:space="preserve"> passeggiata lungo la scogliera di pietre bianche e levigate, la crociera su un veliero d’epoca o l’aperitivo su una delle terrazze con vista mare. Tra le </w:t>
      </w:r>
      <w:r w:rsidR="00FA075D" w:rsidRPr="00034122">
        <w:rPr>
          <w:rFonts w:ascii="Rotis Semi Sans Std" w:hAnsi="Rotis Semi Sans Std"/>
        </w:rPr>
        <w:t>altre</w:t>
      </w:r>
      <w:r w:rsidR="00FA075D">
        <w:rPr>
          <w:rFonts w:ascii="Rotis Semi Sans Std" w:hAnsi="Rotis Semi Sans Std"/>
        </w:rPr>
        <w:t xml:space="preserve"> </w:t>
      </w:r>
      <w:r w:rsidR="006322EA" w:rsidRPr="006322EA">
        <w:rPr>
          <w:rFonts w:ascii="Rotis Semi Sans Std" w:hAnsi="Rotis Semi Sans Std"/>
        </w:rPr>
        <w:t>esperienze da non perdere</w:t>
      </w:r>
      <w:r w:rsidR="00C946D5">
        <w:rPr>
          <w:rFonts w:ascii="Rotis Semi Sans Std" w:hAnsi="Rotis Semi Sans Std"/>
        </w:rPr>
        <w:t>:</w:t>
      </w:r>
      <w:r w:rsidR="006322EA" w:rsidRPr="006322EA">
        <w:rPr>
          <w:rFonts w:ascii="Rotis Semi Sans Std" w:hAnsi="Rotis Semi Sans Std"/>
        </w:rPr>
        <w:t xml:space="preserve"> godersi almeno un’alba alle Coti Piane, le sorprendenti sculture naturali capolavori di granito creat</w:t>
      </w:r>
      <w:r w:rsidR="006245CF">
        <w:rPr>
          <w:rFonts w:ascii="Rotis Semi Sans Std" w:hAnsi="Rotis Semi Sans Std"/>
        </w:rPr>
        <w:t>e</w:t>
      </w:r>
      <w:r w:rsidR="006322EA" w:rsidRPr="006322EA">
        <w:rPr>
          <w:rFonts w:ascii="Rotis Semi Sans Std" w:hAnsi="Rotis Semi Sans Std"/>
        </w:rPr>
        <w:t xml:space="preserve"> dall’erosione che fanno di Sant’Andrea una delle scenografie naturali più suggestive ed amate dell’Elba</w:t>
      </w:r>
      <w:r w:rsidR="00FA075D">
        <w:rPr>
          <w:rFonts w:ascii="Rotis Semi Sans Std" w:hAnsi="Rotis Semi Sans Std"/>
        </w:rPr>
        <w:t xml:space="preserve"> </w:t>
      </w:r>
      <w:r w:rsidR="00FA075D" w:rsidRPr="00034122">
        <w:rPr>
          <w:rFonts w:ascii="Rotis Semi Sans Std" w:hAnsi="Rotis Semi Sans Std"/>
        </w:rPr>
        <w:t>e</w:t>
      </w:r>
      <w:r w:rsidR="006322EA">
        <w:rPr>
          <w:rFonts w:ascii="Rotis Semi Sans Std" w:hAnsi="Rotis Semi Sans Std"/>
        </w:rPr>
        <w:t xml:space="preserve"> che all’alba si presentano in tutto il loro splendore</w:t>
      </w:r>
      <w:r w:rsidR="006245CF">
        <w:rPr>
          <w:rFonts w:ascii="Rotis Semi Sans Std" w:hAnsi="Rotis Semi Sans Std"/>
        </w:rPr>
        <w:t>, fornendo lo scenario perfetto per celebrare l’inizio di una vita insieme.</w:t>
      </w:r>
    </w:p>
    <w:p w14:paraId="0EF2B18E" w14:textId="77777777" w:rsidR="00B92151" w:rsidRDefault="00B92151" w:rsidP="00B92151">
      <w:pPr>
        <w:spacing w:after="120" w:line="240" w:lineRule="auto"/>
        <w:jc w:val="both"/>
        <w:rPr>
          <w:rFonts w:ascii="Rotis Semi Sans Std" w:hAnsi="Rotis Semi Sans Std"/>
        </w:rPr>
      </w:pPr>
    </w:p>
    <w:p w14:paraId="63B0CD23" w14:textId="1CF43732" w:rsidR="002B178D" w:rsidRPr="002B178D" w:rsidRDefault="002B178D" w:rsidP="007D2215">
      <w:pPr>
        <w:jc w:val="both"/>
        <w:rPr>
          <w:rFonts w:ascii="Rotis Semi Sans Std" w:hAnsi="Rotis Semi Sans Std"/>
          <w:b/>
          <w:sz w:val="18"/>
        </w:rPr>
      </w:pPr>
      <w:r w:rsidRPr="002B178D">
        <w:rPr>
          <w:rFonts w:ascii="Rotis Semi Sans Std" w:hAnsi="Rotis Semi Sans Std"/>
          <w:b/>
          <w:sz w:val="18"/>
        </w:rPr>
        <w:t>Capo Sant’Andrea - piano di destinazione turistica</w:t>
      </w:r>
    </w:p>
    <w:p w14:paraId="10BA9142" w14:textId="70083F2C" w:rsidR="00456991" w:rsidRDefault="00456991" w:rsidP="00456991">
      <w:pPr>
        <w:jc w:val="both"/>
        <w:rPr>
          <w:rFonts w:ascii="Rotis Semi Sans Std" w:hAnsi="Rotis Semi Sans Std"/>
          <w:sz w:val="18"/>
        </w:rPr>
      </w:pPr>
      <w:r w:rsidRPr="002B178D">
        <w:rPr>
          <w:rFonts w:ascii="Rotis Semi Sans Std" w:hAnsi="Rotis Semi Sans Std"/>
          <w:sz w:val="18"/>
        </w:rPr>
        <w:t xml:space="preserve">Il progetto di </w:t>
      </w:r>
      <w:proofErr w:type="spellStart"/>
      <w:r w:rsidRPr="002B178D">
        <w:rPr>
          <w:rFonts w:ascii="Rotis Semi Sans Std" w:hAnsi="Rotis Semi Sans Std"/>
          <w:sz w:val="18"/>
        </w:rPr>
        <w:t>destination</w:t>
      </w:r>
      <w:proofErr w:type="spellEnd"/>
      <w:r w:rsidRPr="002B178D">
        <w:rPr>
          <w:rFonts w:ascii="Rotis Semi Sans Std" w:hAnsi="Rotis Semi Sans Std"/>
          <w:sz w:val="18"/>
        </w:rPr>
        <w:t xml:space="preserve"> marketing “Capo Sant’Andrea”</w:t>
      </w:r>
      <w:r>
        <w:rPr>
          <w:rFonts w:ascii="Rotis Semi Sans Std" w:hAnsi="Rotis Semi Sans Std"/>
          <w:sz w:val="18"/>
        </w:rPr>
        <w:t xml:space="preserve"> – nato da un’intuizione di </w:t>
      </w:r>
      <w:hyperlink r:id="rId10" w:history="1">
        <w:r w:rsidRPr="006A7165">
          <w:rPr>
            <w:rStyle w:val="Collegamentoipertestuale"/>
            <w:rFonts w:ascii="Rotis Semi Sans Std" w:hAnsi="Rotis Semi Sans Std"/>
            <w:sz w:val="18"/>
          </w:rPr>
          <w:t>Maurizio Testa</w:t>
        </w:r>
      </w:hyperlink>
      <w:r>
        <w:rPr>
          <w:rFonts w:ascii="Rotis Semi Sans Std" w:hAnsi="Rotis Semi Sans Std"/>
          <w:sz w:val="18"/>
        </w:rPr>
        <w:t xml:space="preserve">, </w:t>
      </w:r>
      <w:r w:rsidRPr="006A7165">
        <w:rPr>
          <w:rFonts w:ascii="Rotis Semi Sans Std" w:hAnsi="Rotis Semi Sans Std"/>
          <w:sz w:val="18"/>
        </w:rPr>
        <w:t>docente di m</w:t>
      </w:r>
      <w:r>
        <w:rPr>
          <w:rFonts w:ascii="Rotis Semi Sans Std" w:hAnsi="Rotis Semi Sans Std"/>
          <w:sz w:val="18"/>
        </w:rPr>
        <w:t xml:space="preserve">arketing turistico, formatore, </w:t>
      </w:r>
      <w:r w:rsidRPr="006A7165">
        <w:rPr>
          <w:rFonts w:ascii="Rotis Semi Sans Std" w:hAnsi="Rotis Semi Sans Std"/>
          <w:sz w:val="18"/>
        </w:rPr>
        <w:t xml:space="preserve">autore di numerosi libri di marketing e albergatore di lungo corso nel proprio boutique hotel di Capo Sant’Andrea </w:t>
      </w:r>
      <w:r>
        <w:rPr>
          <w:rFonts w:ascii="Rotis Semi Sans Std" w:hAnsi="Rotis Semi Sans Std"/>
          <w:sz w:val="18"/>
        </w:rPr>
        <w:t xml:space="preserve">– </w:t>
      </w:r>
      <w:r w:rsidRPr="002B178D">
        <w:rPr>
          <w:rFonts w:ascii="Rotis Semi Sans Std" w:hAnsi="Rotis Semi Sans Std"/>
          <w:sz w:val="18"/>
        </w:rPr>
        <w:t>si compone di esperti operatori elbani affiancati da partner di comunicazione e sviluppo business internazionali. La presenza di esperti locali e originari del territorio conferisce al proget</w:t>
      </w:r>
      <w:r>
        <w:rPr>
          <w:rFonts w:ascii="Rotis Semi Sans Std" w:hAnsi="Rotis Semi Sans Std"/>
          <w:sz w:val="18"/>
        </w:rPr>
        <w:t xml:space="preserve">to una serie di valori aggiunti - </w:t>
      </w:r>
      <w:r w:rsidRPr="002B178D">
        <w:rPr>
          <w:rFonts w:ascii="Rotis Semi Sans Std" w:hAnsi="Rotis Semi Sans Std"/>
          <w:sz w:val="18"/>
        </w:rPr>
        <w:t>profonda conoscenza del territorio, spirito di appartenenza, spirito coeso tra i professionisti - assicurando alla destinazione un processo di sviluppo strategico mirato, coerente ed efficace.</w:t>
      </w:r>
    </w:p>
    <w:sectPr w:rsidR="00456991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6D7BD" w14:textId="77777777" w:rsidR="00577894" w:rsidRDefault="00577894" w:rsidP="00577894">
      <w:pPr>
        <w:spacing w:after="0" w:line="240" w:lineRule="auto"/>
      </w:pPr>
      <w:r>
        <w:separator/>
      </w:r>
    </w:p>
  </w:endnote>
  <w:endnote w:type="continuationSeparator" w:id="0">
    <w:p w14:paraId="6B3BA6F5" w14:textId="77777777" w:rsidR="00577894" w:rsidRDefault="00577894" w:rsidP="005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tis Semi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2BE33" w14:textId="77777777" w:rsidR="00E850E3" w:rsidRPr="00E850E3" w:rsidRDefault="00E850E3">
    <w:pPr>
      <w:pStyle w:val="Pidipagina"/>
      <w:rPr>
        <w:rFonts w:ascii="Rotis Semi Sans Std" w:hAnsi="Rotis Semi Sans Std"/>
        <w:b/>
      </w:rPr>
    </w:pPr>
    <w:r w:rsidRPr="00E850E3">
      <w:rPr>
        <w:rFonts w:ascii="Rotis Semi Sans Std" w:hAnsi="Rotis Semi Sans Std"/>
        <w:b/>
      </w:rPr>
      <w:t>UFFICIO STAMPA</w:t>
    </w:r>
    <w:r>
      <w:rPr>
        <w:rFonts w:ascii="Rotis Semi Sans Std" w:hAnsi="Rotis Semi Sans Std"/>
        <w:b/>
      </w:rPr>
      <w:tab/>
      <w:t xml:space="preserve">                                                                                              CONTATTI</w:t>
    </w:r>
  </w:p>
  <w:p w14:paraId="08477F33" w14:textId="77777777" w:rsidR="00E850E3" w:rsidRDefault="00E850E3" w:rsidP="00E850E3">
    <w:pPr>
      <w:pStyle w:val="Pidipagina"/>
      <w:rPr>
        <w:rFonts w:ascii="Rotis Semi Sans Std" w:hAnsi="Rotis Semi Sans Std"/>
      </w:rPr>
    </w:pPr>
  </w:p>
  <w:p w14:paraId="39E784BF" w14:textId="77777777" w:rsidR="00E850E3" w:rsidRPr="00E850E3" w:rsidRDefault="00E850E3" w:rsidP="00E850E3">
    <w:pPr>
      <w:pStyle w:val="Pidipagina"/>
      <w:rPr>
        <w:rFonts w:ascii="Rotis Semi Sans Std" w:hAnsi="Rotis Semi Sans Std"/>
      </w:rPr>
    </w:pPr>
    <w:r w:rsidRPr="00E850E3">
      <w:rPr>
        <w:rFonts w:ascii="Rotis Semi Sans Std" w:hAnsi="Rotis Semi Sans Std"/>
      </w:rPr>
      <w:t xml:space="preserve">Global Tourist </w:t>
    </w:r>
    <w:proofErr w:type="spellStart"/>
    <w:r w:rsidRPr="00E850E3">
      <w:rPr>
        <w:rFonts w:ascii="Rotis Semi Sans Std" w:hAnsi="Rotis Semi Sans Std"/>
      </w:rPr>
      <w:t>srl</w:t>
    </w:r>
    <w:proofErr w:type="spellEnd"/>
    <w:r w:rsidRPr="00E850E3">
      <w:rPr>
        <w:rFonts w:ascii="Rotis Semi Sans Std" w:hAnsi="Rotis Semi Sans Std"/>
      </w:rPr>
      <w:t xml:space="preserve"> </w:t>
    </w:r>
    <w:r>
      <w:rPr>
        <w:rFonts w:ascii="Rotis Semi Sans Std" w:hAnsi="Rotis Semi Sans Std"/>
      </w:rPr>
      <w:tab/>
      <w:t xml:space="preserve">                                                                                        </w:t>
    </w:r>
    <w:r w:rsidRPr="00E850E3">
      <w:rPr>
        <w:rFonts w:ascii="Rotis Semi Sans Std" w:hAnsi="Rotis Semi Sans Std"/>
      </w:rPr>
      <w:t xml:space="preserve">Sito web: </w:t>
    </w:r>
    <w:hyperlink r:id="rId1" w:history="1">
      <w:r w:rsidRPr="00E850E3">
        <w:rPr>
          <w:rStyle w:val="Collegamentoipertestuale"/>
          <w:rFonts w:ascii="Rotis Semi Sans Std" w:hAnsi="Rotis Semi Sans Std"/>
        </w:rPr>
        <w:t>www.caposantandrea.it</w:t>
      </w:r>
    </w:hyperlink>
    <w:r>
      <w:rPr>
        <w:rFonts w:ascii="Rotis Semi Sans Std" w:hAnsi="Rotis Semi Sans Std"/>
      </w:rPr>
      <w:tab/>
    </w:r>
  </w:p>
  <w:p w14:paraId="01DC563A" w14:textId="77777777" w:rsidR="00E850E3" w:rsidRPr="00E850E3" w:rsidRDefault="00E850E3" w:rsidP="00E850E3">
    <w:pPr>
      <w:pStyle w:val="Pidipagina"/>
      <w:rPr>
        <w:rFonts w:ascii="Rotis Semi Sans Std" w:hAnsi="Rotis Semi Sans Std"/>
      </w:rPr>
    </w:pPr>
    <w:r w:rsidRPr="00E850E3">
      <w:rPr>
        <w:rFonts w:ascii="Rotis Semi Sans Std" w:hAnsi="Rotis Semi Sans Std"/>
        <w:noProof/>
        <w:lang w:eastAsia="it-IT"/>
      </w:rPr>
      <w:drawing>
        <wp:anchor distT="0" distB="0" distL="114300" distR="114300" simplePos="0" relativeHeight="251659264" behindDoc="0" locked="0" layoutInCell="1" allowOverlap="1" wp14:anchorId="6370C76B" wp14:editId="789F5126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609600" cy="533400"/>
          <wp:effectExtent l="0" t="0" r="0" b="0"/>
          <wp:wrapNone/>
          <wp:docPr id="4" name="Immagine 3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>
                    <a:hlinkClick r:id="rId2"/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235" t="39811" r="63698" b="53130"/>
                  <a:stretch/>
                </pic:blipFill>
                <pic:spPr>
                  <a:xfrm>
                    <a:off x="0" y="0"/>
                    <a:ext cx="609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0E3">
      <w:rPr>
        <w:rFonts w:ascii="Rotis Semi Sans Std" w:hAnsi="Rotis Semi Sans Std"/>
        <w:noProof/>
        <w:lang w:eastAsia="it-IT"/>
      </w:rPr>
      <w:drawing>
        <wp:anchor distT="0" distB="0" distL="114300" distR="114300" simplePos="0" relativeHeight="251660288" behindDoc="0" locked="0" layoutInCell="1" allowOverlap="1" wp14:anchorId="12F9139F" wp14:editId="78727521">
          <wp:simplePos x="0" y="0"/>
          <wp:positionH relativeFrom="column">
            <wp:posOffset>4847346</wp:posOffset>
          </wp:positionH>
          <wp:positionV relativeFrom="paragraph">
            <wp:posOffset>142484</wp:posOffset>
          </wp:positionV>
          <wp:extent cx="685800" cy="457200"/>
          <wp:effectExtent l="0" t="0" r="0" b="0"/>
          <wp:wrapNone/>
          <wp:docPr id="6" name="Immagine 5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>
                    <a:hlinkClick r:id="rId4"/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43" t="40353" r="54081" b="53596"/>
                  <a:stretch/>
                </pic:blipFill>
                <pic:spPr>
                  <a:xfrm>
                    <a:off x="0" y="0"/>
                    <a:ext cx="6858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0E3">
      <w:rPr>
        <w:rFonts w:ascii="Rotis Semi Sans Std" w:hAnsi="Rotis Semi Sans Std"/>
        <w:noProof/>
        <w:lang w:eastAsia="it-IT"/>
      </w:rPr>
      <w:drawing>
        <wp:anchor distT="0" distB="0" distL="114300" distR="114300" simplePos="0" relativeHeight="251661312" behindDoc="0" locked="0" layoutInCell="1" allowOverlap="1" wp14:anchorId="5A045FEF" wp14:editId="74E131DB">
          <wp:simplePos x="0" y="0"/>
          <wp:positionH relativeFrom="column">
            <wp:posOffset>5448837</wp:posOffset>
          </wp:positionH>
          <wp:positionV relativeFrom="paragraph">
            <wp:posOffset>69215</wp:posOffset>
          </wp:positionV>
          <wp:extent cx="609600" cy="533400"/>
          <wp:effectExtent l="0" t="0" r="0" b="0"/>
          <wp:wrapNone/>
          <wp:docPr id="12" name="Immagine 11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>
                    <a:hlinkClick r:id="rId5"/>
                  </pic:cNvPr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20" t="32751" r="55213" b="60190"/>
                  <a:stretch/>
                </pic:blipFill>
                <pic:spPr>
                  <a:xfrm>
                    <a:off x="0" y="0"/>
                    <a:ext cx="609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6" w:history="1">
      <w:r w:rsidRPr="00E850E3">
        <w:rPr>
          <w:rStyle w:val="Collegamentoipertestuale"/>
          <w:rFonts w:ascii="Rotis Semi Sans Std" w:hAnsi="Rotis Semi Sans Std"/>
        </w:rPr>
        <w:t>caposantandrea@globaltourist.it</w:t>
      </w:r>
    </w:hyperlink>
    <w:r>
      <w:rPr>
        <w:rFonts w:ascii="Rotis Semi Sans Std" w:hAnsi="Rotis Semi Sans Std"/>
      </w:rPr>
      <w:t xml:space="preserve">  </w:t>
    </w:r>
  </w:p>
  <w:p w14:paraId="7CE4A371" w14:textId="77777777" w:rsidR="00E850E3" w:rsidRPr="00E850E3" w:rsidRDefault="00E850E3" w:rsidP="00E850E3">
    <w:pPr>
      <w:pStyle w:val="Pidipagina"/>
    </w:pPr>
    <w:r w:rsidRPr="00E850E3">
      <w:rPr>
        <w:rFonts w:ascii="Rotis Semi Sans Std" w:hAnsi="Rotis Semi Sans Std"/>
      </w:rPr>
      <w:t>Tel. +39 011 4546557</w:t>
    </w:r>
  </w:p>
  <w:p w14:paraId="6A5F24FB" w14:textId="77777777" w:rsidR="00E850E3" w:rsidRDefault="00E850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1E828" w14:textId="77777777" w:rsidR="00577894" w:rsidRDefault="00577894" w:rsidP="00577894">
      <w:pPr>
        <w:spacing w:after="0" w:line="240" w:lineRule="auto"/>
      </w:pPr>
      <w:r>
        <w:separator/>
      </w:r>
    </w:p>
  </w:footnote>
  <w:footnote w:type="continuationSeparator" w:id="0">
    <w:p w14:paraId="3EC47E5E" w14:textId="77777777" w:rsidR="00577894" w:rsidRDefault="00577894" w:rsidP="00577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2D59F2" w14:textId="77777777" w:rsidR="00577894" w:rsidRPr="00E850E3" w:rsidRDefault="00577894">
    <w:pPr>
      <w:pStyle w:val="Intestazione"/>
      <w:rPr>
        <w:rFonts w:ascii="Rotis Semi Sans Std" w:hAnsi="Rotis Semi Sans Std"/>
      </w:rPr>
    </w:pPr>
    <w:r w:rsidRPr="00E850E3">
      <w:rPr>
        <w:rFonts w:ascii="Rotis Semi Sans Std" w:hAnsi="Rotis Semi Sans Std"/>
        <w:noProof/>
        <w:lang w:eastAsia="it-IT"/>
      </w:rPr>
      <w:drawing>
        <wp:inline distT="0" distB="0" distL="0" distR="0" wp14:anchorId="4824D5BF" wp14:editId="4828E1F1">
          <wp:extent cx="2857500" cy="736826"/>
          <wp:effectExtent l="0" t="0" r="0" b="6350"/>
          <wp:docPr id="15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 1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36" t="14196" r="12838" b="66896"/>
                  <a:stretch/>
                </pic:blipFill>
                <pic:spPr>
                  <a:xfrm>
                    <a:off x="0" y="0"/>
                    <a:ext cx="2881998" cy="743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733F7"/>
    <w:multiLevelType w:val="hybridMultilevel"/>
    <w:tmpl w:val="84E021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E96BEE"/>
    <w:multiLevelType w:val="hybridMultilevel"/>
    <w:tmpl w:val="B56C9716"/>
    <w:lvl w:ilvl="0" w:tplc="90DA679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A8"/>
    <w:rsid w:val="00034122"/>
    <w:rsid w:val="00084A2E"/>
    <w:rsid w:val="00085774"/>
    <w:rsid w:val="0008606B"/>
    <w:rsid w:val="0008657B"/>
    <w:rsid w:val="000B3408"/>
    <w:rsid w:val="000B3588"/>
    <w:rsid w:val="000B647D"/>
    <w:rsid w:val="000C6BFC"/>
    <w:rsid w:val="000C7276"/>
    <w:rsid w:val="000C733D"/>
    <w:rsid w:val="000E155B"/>
    <w:rsid w:val="0013420D"/>
    <w:rsid w:val="00140247"/>
    <w:rsid w:val="00164F97"/>
    <w:rsid w:val="001C2781"/>
    <w:rsid w:val="001C34A9"/>
    <w:rsid w:val="001E7F30"/>
    <w:rsid w:val="001F50F2"/>
    <w:rsid w:val="00205950"/>
    <w:rsid w:val="00206614"/>
    <w:rsid w:val="0022542F"/>
    <w:rsid w:val="00242513"/>
    <w:rsid w:val="0025041D"/>
    <w:rsid w:val="00260913"/>
    <w:rsid w:val="002638BB"/>
    <w:rsid w:val="00275D60"/>
    <w:rsid w:val="00294159"/>
    <w:rsid w:val="002B178D"/>
    <w:rsid w:val="002B6E40"/>
    <w:rsid w:val="002C4B06"/>
    <w:rsid w:val="002D088D"/>
    <w:rsid w:val="002D0DD0"/>
    <w:rsid w:val="002D2E02"/>
    <w:rsid w:val="002D38F4"/>
    <w:rsid w:val="002D3B39"/>
    <w:rsid w:val="002D5C4F"/>
    <w:rsid w:val="00316929"/>
    <w:rsid w:val="003375C4"/>
    <w:rsid w:val="00344D7F"/>
    <w:rsid w:val="00345E80"/>
    <w:rsid w:val="003532E7"/>
    <w:rsid w:val="003553F9"/>
    <w:rsid w:val="0035733E"/>
    <w:rsid w:val="0036370A"/>
    <w:rsid w:val="00380A72"/>
    <w:rsid w:val="00390FC2"/>
    <w:rsid w:val="0039278B"/>
    <w:rsid w:val="003C6757"/>
    <w:rsid w:val="003D4E29"/>
    <w:rsid w:val="003E0E13"/>
    <w:rsid w:val="003F183E"/>
    <w:rsid w:val="003F5A77"/>
    <w:rsid w:val="00400DF2"/>
    <w:rsid w:val="004116C8"/>
    <w:rsid w:val="00422637"/>
    <w:rsid w:val="00430BCB"/>
    <w:rsid w:val="00433AE4"/>
    <w:rsid w:val="0043561D"/>
    <w:rsid w:val="00437B50"/>
    <w:rsid w:val="004507E2"/>
    <w:rsid w:val="00456991"/>
    <w:rsid w:val="00457006"/>
    <w:rsid w:val="00486AB8"/>
    <w:rsid w:val="004B561E"/>
    <w:rsid w:val="004D3559"/>
    <w:rsid w:val="004D7386"/>
    <w:rsid w:val="004F3EF1"/>
    <w:rsid w:val="004F5B9B"/>
    <w:rsid w:val="004F7779"/>
    <w:rsid w:val="00512272"/>
    <w:rsid w:val="00516DEE"/>
    <w:rsid w:val="00526DBB"/>
    <w:rsid w:val="00540712"/>
    <w:rsid w:val="005454EC"/>
    <w:rsid w:val="00577504"/>
    <w:rsid w:val="00577894"/>
    <w:rsid w:val="00581765"/>
    <w:rsid w:val="00591DDE"/>
    <w:rsid w:val="005D1E20"/>
    <w:rsid w:val="005E6836"/>
    <w:rsid w:val="006245CF"/>
    <w:rsid w:val="006322EA"/>
    <w:rsid w:val="00632BB9"/>
    <w:rsid w:val="00636305"/>
    <w:rsid w:val="0063632C"/>
    <w:rsid w:val="0064025A"/>
    <w:rsid w:val="00642945"/>
    <w:rsid w:val="0065047D"/>
    <w:rsid w:val="00651729"/>
    <w:rsid w:val="006661A7"/>
    <w:rsid w:val="00671745"/>
    <w:rsid w:val="0067659C"/>
    <w:rsid w:val="00686280"/>
    <w:rsid w:val="00693CA2"/>
    <w:rsid w:val="00697545"/>
    <w:rsid w:val="006A3920"/>
    <w:rsid w:val="006C1D92"/>
    <w:rsid w:val="006D3EE2"/>
    <w:rsid w:val="006E2F59"/>
    <w:rsid w:val="006F2033"/>
    <w:rsid w:val="006F3769"/>
    <w:rsid w:val="00712260"/>
    <w:rsid w:val="007217E1"/>
    <w:rsid w:val="00761B27"/>
    <w:rsid w:val="00772594"/>
    <w:rsid w:val="00777C19"/>
    <w:rsid w:val="007B4F97"/>
    <w:rsid w:val="007B6190"/>
    <w:rsid w:val="007D2215"/>
    <w:rsid w:val="007F676D"/>
    <w:rsid w:val="007F6DE6"/>
    <w:rsid w:val="007F7722"/>
    <w:rsid w:val="00810D7F"/>
    <w:rsid w:val="00820AAF"/>
    <w:rsid w:val="00831878"/>
    <w:rsid w:val="00847230"/>
    <w:rsid w:val="00856451"/>
    <w:rsid w:val="0086544F"/>
    <w:rsid w:val="00865BE3"/>
    <w:rsid w:val="00875797"/>
    <w:rsid w:val="00886C56"/>
    <w:rsid w:val="008947E5"/>
    <w:rsid w:val="008C0B21"/>
    <w:rsid w:val="008E00F1"/>
    <w:rsid w:val="008E5EB4"/>
    <w:rsid w:val="00913922"/>
    <w:rsid w:val="00920D21"/>
    <w:rsid w:val="0092444E"/>
    <w:rsid w:val="00946B9A"/>
    <w:rsid w:val="0095350E"/>
    <w:rsid w:val="009920E6"/>
    <w:rsid w:val="009E019A"/>
    <w:rsid w:val="009E30C1"/>
    <w:rsid w:val="009E4DCD"/>
    <w:rsid w:val="009F3E93"/>
    <w:rsid w:val="009F5D79"/>
    <w:rsid w:val="00A14C52"/>
    <w:rsid w:val="00A163FA"/>
    <w:rsid w:val="00A27109"/>
    <w:rsid w:val="00A32B7E"/>
    <w:rsid w:val="00A35672"/>
    <w:rsid w:val="00A5673E"/>
    <w:rsid w:val="00A60723"/>
    <w:rsid w:val="00A7254E"/>
    <w:rsid w:val="00AA3914"/>
    <w:rsid w:val="00AB08CE"/>
    <w:rsid w:val="00AB31E6"/>
    <w:rsid w:val="00AC0322"/>
    <w:rsid w:val="00AC5E92"/>
    <w:rsid w:val="00AE6428"/>
    <w:rsid w:val="00B04465"/>
    <w:rsid w:val="00B06369"/>
    <w:rsid w:val="00B130A8"/>
    <w:rsid w:val="00B332AB"/>
    <w:rsid w:val="00B34FB6"/>
    <w:rsid w:val="00B4406A"/>
    <w:rsid w:val="00B805E0"/>
    <w:rsid w:val="00B92151"/>
    <w:rsid w:val="00BA5F2F"/>
    <w:rsid w:val="00BB6E59"/>
    <w:rsid w:val="00BC5036"/>
    <w:rsid w:val="00BD54C8"/>
    <w:rsid w:val="00BE3016"/>
    <w:rsid w:val="00BF1ACC"/>
    <w:rsid w:val="00BF5110"/>
    <w:rsid w:val="00C13B0B"/>
    <w:rsid w:val="00C24AE5"/>
    <w:rsid w:val="00C80D74"/>
    <w:rsid w:val="00C81F03"/>
    <w:rsid w:val="00C946D5"/>
    <w:rsid w:val="00C95E1D"/>
    <w:rsid w:val="00C969A6"/>
    <w:rsid w:val="00CB4F86"/>
    <w:rsid w:val="00CD59BF"/>
    <w:rsid w:val="00D24CD7"/>
    <w:rsid w:val="00D321F5"/>
    <w:rsid w:val="00D67BF0"/>
    <w:rsid w:val="00D70C66"/>
    <w:rsid w:val="00D762B5"/>
    <w:rsid w:val="00D97E67"/>
    <w:rsid w:val="00DB37D1"/>
    <w:rsid w:val="00DD0D51"/>
    <w:rsid w:val="00DF3931"/>
    <w:rsid w:val="00E07357"/>
    <w:rsid w:val="00E12108"/>
    <w:rsid w:val="00E173A1"/>
    <w:rsid w:val="00E32E0E"/>
    <w:rsid w:val="00E42D8E"/>
    <w:rsid w:val="00E547F3"/>
    <w:rsid w:val="00E548F7"/>
    <w:rsid w:val="00E7646E"/>
    <w:rsid w:val="00E850E3"/>
    <w:rsid w:val="00EA2CC7"/>
    <w:rsid w:val="00EA444C"/>
    <w:rsid w:val="00EB5530"/>
    <w:rsid w:val="00EC13A7"/>
    <w:rsid w:val="00ED04ED"/>
    <w:rsid w:val="00ED266A"/>
    <w:rsid w:val="00F023EC"/>
    <w:rsid w:val="00F20CAF"/>
    <w:rsid w:val="00F32E42"/>
    <w:rsid w:val="00F35DC5"/>
    <w:rsid w:val="00F47CF4"/>
    <w:rsid w:val="00F54920"/>
    <w:rsid w:val="00F567C0"/>
    <w:rsid w:val="00F738DD"/>
    <w:rsid w:val="00FA075D"/>
    <w:rsid w:val="00FA644F"/>
    <w:rsid w:val="00FE477A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C951360"/>
  <w15:chartTrackingRefBased/>
  <w15:docId w15:val="{595055FF-F75B-4A26-A0D3-E43CCB0B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A64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B4F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7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77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7894"/>
  </w:style>
  <w:style w:type="paragraph" w:styleId="Pidipagina">
    <w:name w:val="footer"/>
    <w:basedOn w:val="Normale"/>
    <w:link w:val="PidipaginaCarattere"/>
    <w:uiPriority w:val="99"/>
    <w:unhideWhenUsed/>
    <w:rsid w:val="00577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7894"/>
  </w:style>
  <w:style w:type="character" w:styleId="Collegamentoipertestuale">
    <w:name w:val="Hyperlink"/>
    <w:basedOn w:val="Carpredefinitoparagrafo"/>
    <w:uiPriority w:val="99"/>
    <w:unhideWhenUsed/>
    <w:rsid w:val="00E850E3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12260"/>
    <w:rPr>
      <w:b/>
      <w:bCs/>
    </w:rPr>
  </w:style>
  <w:style w:type="paragraph" w:styleId="Paragrafoelenco">
    <w:name w:val="List Paragraph"/>
    <w:basedOn w:val="Normale"/>
    <w:uiPriority w:val="34"/>
    <w:qFormat/>
    <w:rsid w:val="005D1E2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A644F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A644F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B4F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ubpage">
    <w:name w:val="subpage"/>
    <w:basedOn w:val="Carpredefinitoparagrafo"/>
    <w:rsid w:val="00CB4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auriziotesta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.tl/t-jyDs4B8By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facebook.com/elbacaposantandrea/" TargetMode="External"/><Relationship Id="rId1" Type="http://schemas.openxmlformats.org/officeDocument/2006/relationships/hyperlink" Target="http://www.caposantandrea.it/" TargetMode="External"/><Relationship Id="rId6" Type="http://schemas.openxmlformats.org/officeDocument/2006/relationships/hyperlink" Target="mailto:caposantandrea@globaltourist.it" TargetMode="External"/><Relationship Id="rId5" Type="http://schemas.openxmlformats.org/officeDocument/2006/relationships/hyperlink" Target="http://www.youtube.com/channel/UClAU-LjfZtxbbw_Fz2dKohA" TargetMode="External"/><Relationship Id="rId4" Type="http://schemas.openxmlformats.org/officeDocument/2006/relationships/hyperlink" Target="https://www.instagram.com/elbacaposantandre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B64A7-A6E7-4EAE-9F28-FE7E8C26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GlobalTourist</dc:creator>
  <cp:keywords/>
  <dc:description/>
  <cp:lastModifiedBy>Utente</cp:lastModifiedBy>
  <cp:revision>30</cp:revision>
  <dcterms:created xsi:type="dcterms:W3CDTF">2020-12-15T10:27:00Z</dcterms:created>
  <dcterms:modified xsi:type="dcterms:W3CDTF">2021-01-27T09:19:00Z</dcterms:modified>
</cp:coreProperties>
</file>