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1BC058" w14:textId="77777777" w:rsidR="00F235C6" w:rsidRPr="000E7B87" w:rsidRDefault="00C65919" w:rsidP="008549AB">
      <w:pPr>
        <w:pStyle w:val="Titolo4"/>
        <w:ind w:left="0"/>
        <w:jc w:val="both"/>
        <w:rPr>
          <w:sz w:val="28"/>
          <w:szCs w:val="28"/>
        </w:rPr>
      </w:pPr>
      <w:r w:rsidRPr="000E7B87">
        <w:rPr>
          <w:sz w:val="28"/>
          <w:szCs w:val="28"/>
        </w:rPr>
        <w:t>Comunicato Stampa</w:t>
      </w:r>
    </w:p>
    <w:p w14:paraId="0BAEE1CA" w14:textId="77777777" w:rsidR="002D20F8" w:rsidRPr="000E7B87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14:paraId="5826A672" w14:textId="4C2F51EC" w:rsidR="003876A0" w:rsidRDefault="00D87AEF" w:rsidP="003876A0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>Garanzia a Lieto Fine</w:t>
      </w:r>
      <w:r w:rsidR="003876A0" w:rsidRPr="003876A0">
        <w:rPr>
          <w:rFonts w:ascii="HelveticaNeueLT Std Lt Cn" w:hAnsi="HelveticaNeueLT Std Lt Cn" w:cs="Helvetica"/>
          <w:b/>
          <w:sz w:val="28"/>
          <w:szCs w:val="28"/>
          <w:lang w:eastAsia="ja-JP"/>
        </w:rPr>
        <w:t>:</w:t>
      </w:r>
      <w:r w:rsidR="003876A0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</w:t>
      </w:r>
      <w:r w:rsidR="003876A0" w:rsidRPr="003876A0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Aruba </w:t>
      </w:r>
      <w:r w:rsidR="003876A0">
        <w:rPr>
          <w:rFonts w:ascii="HelveticaNeueLT Std Lt Cn" w:hAnsi="HelveticaNeueLT Std Lt Cn" w:cs="Helvetica"/>
          <w:b/>
          <w:sz w:val="28"/>
          <w:szCs w:val="28"/>
          <w:lang w:eastAsia="ja-JP"/>
        </w:rPr>
        <w:t>è la prima destinazione</w:t>
      </w:r>
    </w:p>
    <w:p w14:paraId="62E25346" w14:textId="05E51221" w:rsidR="003876A0" w:rsidRDefault="003876A0" w:rsidP="003876A0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 w:rsidRPr="003876A0">
        <w:rPr>
          <w:rFonts w:ascii="HelveticaNeueLT Std Lt Cn" w:hAnsi="HelveticaNeueLT Std Lt Cn" w:cs="Helvetica"/>
          <w:b/>
          <w:sz w:val="28"/>
          <w:szCs w:val="28"/>
          <w:lang w:eastAsia="ja-JP"/>
        </w:rPr>
        <w:t>ad offrire</w:t>
      </w:r>
      <w:r w:rsidR="00D056FE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a tutte le coppie</w:t>
      </w:r>
      <w:r w:rsidRPr="003876A0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</w:t>
      </w:r>
      <w:r w:rsidR="00D056FE">
        <w:rPr>
          <w:rFonts w:ascii="HelveticaNeueLT Std Lt Cn" w:hAnsi="HelveticaNeueLT Std Lt Cn" w:cs="Helvetica"/>
          <w:b/>
          <w:sz w:val="28"/>
          <w:szCs w:val="28"/>
          <w:lang w:eastAsia="ja-JP"/>
        </w:rPr>
        <w:t>la possibilità di posticipare il</w:t>
      </w:r>
      <w:r w:rsidRPr="003876A0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</w:t>
      </w:r>
      <w:r w:rsidR="007248ED" w:rsidRPr="00CD0EFD">
        <w:rPr>
          <w:rFonts w:ascii="HelveticaNeueLT Std Lt Cn" w:hAnsi="HelveticaNeueLT Std Lt Cn" w:cs="Helvetica"/>
          <w:b/>
          <w:sz w:val="28"/>
          <w:szCs w:val="28"/>
          <w:lang w:eastAsia="ja-JP"/>
        </w:rPr>
        <w:t>proprio</w:t>
      </w:r>
      <w:r w:rsidR="007248ED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</w:t>
      </w:r>
      <w:r w:rsidRPr="003876A0">
        <w:rPr>
          <w:rFonts w:ascii="HelveticaNeueLT Std Lt Cn" w:hAnsi="HelveticaNeueLT Std Lt Cn" w:cs="Helvetica"/>
          <w:b/>
          <w:sz w:val="28"/>
          <w:szCs w:val="28"/>
          <w:lang w:eastAsia="ja-JP"/>
        </w:rPr>
        <w:t>viaggio</w:t>
      </w:r>
      <w:r w:rsidR="00E1784A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senza alcun tipo di penale in caso di emergenza sanitaria</w:t>
      </w:r>
    </w:p>
    <w:p w14:paraId="4937268E" w14:textId="7C2CEF06" w:rsidR="00787A72" w:rsidRPr="00837B1D" w:rsidRDefault="003876A0" w:rsidP="00837B1D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</w:pPr>
      <w:r w:rsidRPr="003876A0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 xml:space="preserve">Le coppie </w:t>
      </w:r>
      <w:r w:rsidR="00D87AEF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>potranno</w:t>
      </w:r>
      <w:r w:rsidRPr="003876A0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 xml:space="preserve"> prenotare </w:t>
      </w:r>
      <w:r w:rsidR="00D87AEF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 xml:space="preserve">in </w:t>
      </w:r>
      <w:r w:rsidRPr="003876A0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>sicurezza i</w:t>
      </w:r>
      <w:r w:rsidR="00E1784A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>l</w:t>
      </w:r>
      <w:r w:rsidRPr="003876A0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 xml:space="preserve"> loro matrimoni</w:t>
      </w:r>
      <w:r w:rsidR="00E1784A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>o</w:t>
      </w:r>
      <w:r w:rsidRPr="003876A0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 xml:space="preserve"> </w:t>
      </w:r>
      <w:r w:rsidR="00E1784A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 xml:space="preserve">o la loro luna </w:t>
      </w:r>
      <w:r w:rsidRPr="003876A0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>di miele per l’anno 2021</w:t>
      </w:r>
      <w:r w:rsidR="00D87AEF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>,</w:t>
      </w:r>
      <w:r w:rsidRPr="003876A0">
        <w:rPr>
          <w:rFonts w:ascii="HelveticaNeueLT Std Lt Cn" w:hAnsi="HelveticaNeueLT Std Lt Cn" w:cs="Helvetica"/>
          <w:bCs/>
          <w:i/>
          <w:iCs/>
          <w:sz w:val="28"/>
          <w:szCs w:val="28"/>
          <w:lang w:eastAsia="ja-JP"/>
        </w:rPr>
        <w:t xml:space="preserve"> con la garanzia di poter rinviare il loro viaggio senza penali in caso di emergenza</w:t>
      </w:r>
    </w:p>
    <w:p w14:paraId="100F76F1" w14:textId="4873443B" w:rsidR="00787A72" w:rsidRDefault="0031714C" w:rsidP="007C5B82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sz w:val="22"/>
          <w:szCs w:val="22"/>
          <w:lang w:eastAsia="ja-JP"/>
        </w:rPr>
      </w:pPr>
      <w:r>
        <w:rPr>
          <w:noProof/>
        </w:rPr>
        <w:drawing>
          <wp:inline distT="0" distB="0" distL="0" distR="0" wp14:anchorId="542B8B19" wp14:editId="6B26CA65">
            <wp:extent cx="4417695" cy="2485039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7" cy="248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E75EC" w14:textId="77777777" w:rsidR="00D056FE" w:rsidRDefault="00D056FE" w:rsidP="007C5B82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687F6CCF" w14:textId="23D70257" w:rsidR="003876A0" w:rsidRDefault="00837B1D" w:rsidP="00D87AEF">
      <w:pPr>
        <w:spacing w:after="120" w:line="312" w:lineRule="auto"/>
        <w:ind w:left="0" w:right="0"/>
        <w:jc w:val="both"/>
        <w:rPr>
          <w:rFonts w:ascii="Helvetica" w:hAnsi="Helvetica" w:cs="Helvetica"/>
          <w:iCs/>
          <w:sz w:val="24"/>
          <w:szCs w:val="24"/>
          <w:lang w:eastAsia="ja-JP"/>
        </w:rPr>
      </w:pPr>
      <w:r w:rsidRPr="00CB5DD9">
        <w:rPr>
          <w:rFonts w:ascii="Helvetica" w:hAnsi="Helvetica" w:cs="Helvetica"/>
          <w:i/>
          <w:sz w:val="24"/>
          <w:szCs w:val="24"/>
          <w:lang w:eastAsia="ja-JP"/>
        </w:rPr>
        <w:t>Giugno</w:t>
      </w:r>
      <w:r w:rsidR="00D73507" w:rsidRPr="00CB5DD9">
        <w:rPr>
          <w:rFonts w:ascii="Helvetica" w:hAnsi="Helvetica" w:cs="Helvetica"/>
          <w:i/>
          <w:sz w:val="24"/>
          <w:szCs w:val="24"/>
          <w:lang w:eastAsia="ja-JP"/>
        </w:rPr>
        <w:t xml:space="preserve"> 2020</w:t>
      </w:r>
      <w:r w:rsidR="00C65919" w:rsidRPr="00CB5DD9">
        <w:rPr>
          <w:rFonts w:ascii="Helvetica" w:hAnsi="Helvetica" w:cs="Helvetica"/>
          <w:i/>
          <w:sz w:val="24"/>
          <w:szCs w:val="24"/>
          <w:lang w:eastAsia="ja-JP"/>
        </w:rPr>
        <w:t xml:space="preserve"> </w:t>
      </w:r>
      <w:r w:rsidR="00622D62" w:rsidRPr="00CB5DD9">
        <w:rPr>
          <w:rFonts w:ascii="Helvetica" w:hAnsi="Helvetica" w:cs="Helvetica"/>
          <w:sz w:val="24"/>
          <w:szCs w:val="24"/>
          <w:lang w:eastAsia="ja-JP"/>
        </w:rPr>
        <w:t>–</w:t>
      </w:r>
      <w:r w:rsidRPr="00CB5DD9">
        <w:rPr>
          <w:rFonts w:ascii="Helvetica" w:hAnsi="Helvetica" w:cs="Helvetica"/>
          <w:sz w:val="24"/>
          <w:szCs w:val="24"/>
          <w:lang w:eastAsia="ja-JP"/>
        </w:rPr>
        <w:t xml:space="preserve"> </w:t>
      </w:r>
      <w:r w:rsidR="003876A0"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Aruba Tourism Authority </w:t>
      </w:r>
      <w:r w:rsidR="00D87AEF">
        <w:rPr>
          <w:rFonts w:ascii="Helvetica" w:hAnsi="Helvetica" w:cs="Helvetica"/>
          <w:iCs/>
          <w:sz w:val="24"/>
          <w:szCs w:val="24"/>
          <w:lang w:eastAsia="ja-JP"/>
        </w:rPr>
        <w:t>presenta</w:t>
      </w:r>
      <w:r w:rsidR="003876A0"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 la </w:t>
      </w:r>
      <w:hyperlink r:id="rId9" w:history="1">
        <w:r w:rsidR="003876A0" w:rsidRPr="00D87AEF">
          <w:rPr>
            <w:rStyle w:val="Collegamentoipertestuale"/>
            <w:rFonts w:ascii="Helvetica" w:hAnsi="Helvetica" w:cs="Helvetica"/>
            <w:i/>
            <w:sz w:val="24"/>
            <w:szCs w:val="24"/>
            <w:lang w:eastAsia="ja-JP"/>
          </w:rPr>
          <w:t>Happily Ever After Guarantee</w:t>
        </w:r>
      </w:hyperlink>
      <w:r w:rsidR="00D87AEF">
        <w:rPr>
          <w:rFonts w:ascii="Helvetica" w:hAnsi="Helvetica" w:cs="Helvetica"/>
          <w:iCs/>
          <w:sz w:val="24"/>
          <w:szCs w:val="24"/>
          <w:lang w:eastAsia="ja-JP"/>
        </w:rPr>
        <w:t>:</w:t>
      </w:r>
      <w:r w:rsidR="003876A0"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 </w:t>
      </w:r>
      <w:r w:rsidR="003876A0" w:rsidRPr="00D87AEF">
        <w:rPr>
          <w:rFonts w:ascii="Helvetica" w:hAnsi="Helvetica" w:cs="Helvetica"/>
          <w:b/>
          <w:bCs/>
          <w:iCs/>
          <w:sz w:val="24"/>
          <w:szCs w:val="24"/>
          <w:lang w:eastAsia="ja-JP"/>
        </w:rPr>
        <w:t>Garanzia a Lieto Fine</w:t>
      </w:r>
      <w:r w:rsidR="003876A0"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, una politica di prenotazione per le coppie che sognano di organizzare un matrimonio o una luna di miele ad Aruba nel 2021 ma sono preoccupate che </w:t>
      </w:r>
      <w:r w:rsidR="00D87AEF">
        <w:rPr>
          <w:rFonts w:ascii="Helvetica" w:hAnsi="Helvetica" w:cs="Helvetica"/>
          <w:iCs/>
          <w:sz w:val="24"/>
          <w:szCs w:val="24"/>
          <w:lang w:eastAsia="ja-JP"/>
        </w:rPr>
        <w:t>l’emergenza sanitaria possa</w:t>
      </w:r>
      <w:r w:rsidR="00E1784A">
        <w:rPr>
          <w:rFonts w:ascii="Helvetica" w:hAnsi="Helvetica" w:cs="Helvetica"/>
          <w:iCs/>
          <w:sz w:val="24"/>
          <w:szCs w:val="24"/>
          <w:lang w:eastAsia="ja-JP"/>
        </w:rPr>
        <w:t xml:space="preserve"> compromettere i loro piani.</w:t>
      </w:r>
    </w:p>
    <w:p w14:paraId="6D6098B9" w14:textId="75700213" w:rsidR="00E1784A" w:rsidRDefault="00E1784A" w:rsidP="00E1784A">
      <w:pPr>
        <w:spacing w:after="120" w:line="312" w:lineRule="auto"/>
        <w:ind w:left="0" w:right="0"/>
        <w:jc w:val="both"/>
        <w:rPr>
          <w:rFonts w:ascii="Helvetica" w:hAnsi="Helvetica" w:cs="Helvetica"/>
          <w:iCs/>
          <w:sz w:val="24"/>
          <w:szCs w:val="24"/>
          <w:lang w:eastAsia="ja-JP"/>
        </w:rPr>
      </w:pP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Aruba </w:t>
      </w:r>
      <w:r>
        <w:rPr>
          <w:rFonts w:ascii="Helvetica" w:hAnsi="Helvetica" w:cs="Helvetica"/>
          <w:iCs/>
          <w:sz w:val="24"/>
          <w:szCs w:val="24"/>
          <w:lang w:eastAsia="ja-JP"/>
        </w:rPr>
        <w:t>è una delle destinazioni più romantiche</w:t>
      </w: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 </w:t>
      </w:r>
      <w:r>
        <w:rPr>
          <w:rFonts w:ascii="Helvetica" w:hAnsi="Helvetica" w:cs="Helvetica"/>
          <w:iCs/>
          <w:sz w:val="24"/>
          <w:szCs w:val="24"/>
          <w:lang w:eastAsia="ja-JP"/>
        </w:rPr>
        <w:t>dei Caraibi</w:t>
      </w: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. Situata fuori dalla rotta degli uragani, </w:t>
      </w:r>
      <w:r w:rsidR="003F3101">
        <w:rPr>
          <w:rFonts w:ascii="Helvetica" w:hAnsi="Helvetica" w:cs="Helvetica"/>
          <w:iCs/>
          <w:sz w:val="24"/>
          <w:szCs w:val="24"/>
          <w:lang w:eastAsia="ja-JP"/>
        </w:rPr>
        <w:t>l’isola</w:t>
      </w: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 </w:t>
      </w:r>
      <w:r w:rsidR="003F3101">
        <w:rPr>
          <w:rFonts w:ascii="Helvetica" w:hAnsi="Helvetica" w:cs="Helvetica"/>
          <w:iCs/>
          <w:sz w:val="24"/>
          <w:szCs w:val="24"/>
          <w:lang w:eastAsia="ja-JP"/>
        </w:rPr>
        <w:t>gode di</w:t>
      </w: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 una temperatura media di 28 gradi</w:t>
      </w:r>
      <w:r w:rsidR="003F3101">
        <w:rPr>
          <w:rFonts w:ascii="Helvetica" w:hAnsi="Helvetica" w:cs="Helvetica"/>
          <w:iCs/>
          <w:sz w:val="24"/>
          <w:szCs w:val="24"/>
          <w:lang w:eastAsia="ja-JP"/>
        </w:rPr>
        <w:t xml:space="preserve"> tutto l’anno</w:t>
      </w:r>
      <w:r>
        <w:rPr>
          <w:rFonts w:ascii="Helvetica" w:hAnsi="Helvetica" w:cs="Helvetica"/>
          <w:iCs/>
          <w:sz w:val="24"/>
          <w:szCs w:val="24"/>
          <w:lang w:eastAsia="ja-JP"/>
        </w:rPr>
        <w:t xml:space="preserve"> (anche d’estate!) ed è</w:t>
      </w: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 </w:t>
      </w:r>
      <w:r>
        <w:rPr>
          <w:rFonts w:ascii="Helvetica" w:hAnsi="Helvetica" w:cs="Helvetica"/>
          <w:iCs/>
          <w:sz w:val="24"/>
          <w:szCs w:val="24"/>
          <w:lang w:eastAsia="ja-JP"/>
        </w:rPr>
        <w:t>comodamente raggiungibile via Amsterdam</w:t>
      </w:r>
      <w:r w:rsidRPr="003876A0">
        <w:rPr>
          <w:rFonts w:ascii="Helvetica" w:hAnsi="Helvetica" w:cs="Helvetica"/>
          <w:iCs/>
          <w:sz w:val="24"/>
          <w:szCs w:val="24"/>
          <w:lang w:eastAsia="ja-JP"/>
        </w:rPr>
        <w:t>. L'isola è anche una delle più accoglienti destinazioni LGBTQ+ dei Caraibi. Qui, tutte le coppie sono le benvenute</w:t>
      </w:r>
      <w:r>
        <w:rPr>
          <w:rFonts w:ascii="Helvetica" w:hAnsi="Helvetica" w:cs="Helvetica"/>
          <w:iCs/>
          <w:sz w:val="24"/>
          <w:szCs w:val="24"/>
          <w:lang w:eastAsia="ja-JP"/>
        </w:rPr>
        <w:t>.</w:t>
      </w:r>
    </w:p>
    <w:p w14:paraId="58270E68" w14:textId="126F4A12" w:rsidR="00E1784A" w:rsidRPr="003876A0" w:rsidRDefault="00E1784A" w:rsidP="00D87AEF">
      <w:pPr>
        <w:spacing w:after="120" w:line="312" w:lineRule="auto"/>
        <w:ind w:left="0" w:right="0"/>
        <w:jc w:val="both"/>
        <w:rPr>
          <w:rFonts w:ascii="Helvetica" w:hAnsi="Helvetica" w:cs="Helvetica"/>
          <w:iCs/>
          <w:sz w:val="24"/>
          <w:szCs w:val="24"/>
          <w:lang w:eastAsia="ja-JP"/>
        </w:rPr>
      </w:pPr>
      <w:r>
        <w:rPr>
          <w:rFonts w:ascii="Helvetica" w:hAnsi="Helvetica" w:cs="Helvetica"/>
          <w:iCs/>
          <w:sz w:val="24"/>
          <w:szCs w:val="24"/>
          <w:lang w:eastAsia="ja-JP"/>
        </w:rPr>
        <w:t>Inoltre, s</w:t>
      </w:r>
      <w:r w:rsidRPr="00E1784A">
        <w:rPr>
          <w:rFonts w:ascii="Helvetica" w:hAnsi="Helvetica" w:cs="Helvetica"/>
          <w:iCs/>
          <w:sz w:val="24"/>
          <w:szCs w:val="24"/>
          <w:lang w:eastAsia="ja-JP"/>
        </w:rPr>
        <w:t>ia che vogliate scambiar</w:t>
      </w:r>
      <w:r>
        <w:rPr>
          <w:rFonts w:ascii="Helvetica" w:hAnsi="Helvetica" w:cs="Helvetica"/>
          <w:iCs/>
          <w:sz w:val="24"/>
          <w:szCs w:val="24"/>
          <w:lang w:eastAsia="ja-JP"/>
        </w:rPr>
        <w:t>vi</w:t>
      </w:r>
      <w:r w:rsidRPr="00E1784A">
        <w:rPr>
          <w:rFonts w:ascii="Helvetica" w:hAnsi="Helvetica" w:cs="Helvetica"/>
          <w:iCs/>
          <w:sz w:val="24"/>
          <w:szCs w:val="24"/>
          <w:lang w:eastAsia="ja-JP"/>
        </w:rPr>
        <w:t xml:space="preserve"> i voti </w:t>
      </w:r>
      <w:r>
        <w:rPr>
          <w:rFonts w:ascii="Helvetica" w:hAnsi="Helvetica" w:cs="Helvetica"/>
          <w:iCs/>
          <w:sz w:val="24"/>
          <w:szCs w:val="24"/>
          <w:lang w:eastAsia="ja-JP"/>
        </w:rPr>
        <w:t>a piedi nudi sulla</w:t>
      </w:r>
      <w:r w:rsidRPr="00E1784A">
        <w:rPr>
          <w:rFonts w:ascii="Helvetica" w:hAnsi="Helvetica" w:cs="Helvetica"/>
          <w:iCs/>
          <w:sz w:val="24"/>
          <w:szCs w:val="24"/>
          <w:lang w:eastAsia="ja-JP"/>
        </w:rPr>
        <w:t xml:space="preserve"> sabbia</w:t>
      </w:r>
      <w:r>
        <w:rPr>
          <w:rFonts w:ascii="Helvetica" w:hAnsi="Helvetica" w:cs="Helvetica"/>
          <w:iCs/>
          <w:sz w:val="24"/>
          <w:szCs w:val="24"/>
          <w:lang w:eastAsia="ja-JP"/>
        </w:rPr>
        <w:t>,</w:t>
      </w:r>
      <w:r w:rsidRPr="00E1784A">
        <w:rPr>
          <w:rFonts w:ascii="Helvetica" w:hAnsi="Helvetica" w:cs="Helvetica"/>
          <w:iCs/>
          <w:sz w:val="24"/>
          <w:szCs w:val="24"/>
          <w:lang w:eastAsia="ja-JP"/>
        </w:rPr>
        <w:t xml:space="preserve"> sia che preferiate dire  "lo voglio" </w:t>
      </w:r>
      <w:r>
        <w:rPr>
          <w:rFonts w:ascii="Helvetica" w:hAnsi="Helvetica" w:cs="Helvetica"/>
          <w:iCs/>
          <w:sz w:val="24"/>
          <w:szCs w:val="24"/>
          <w:lang w:eastAsia="ja-JP"/>
        </w:rPr>
        <w:t>all’interno di</w:t>
      </w:r>
      <w:r w:rsidRPr="00E1784A">
        <w:rPr>
          <w:rFonts w:ascii="Helvetica" w:hAnsi="Helvetica" w:cs="Helvetica"/>
          <w:iCs/>
          <w:sz w:val="24"/>
          <w:szCs w:val="24"/>
          <w:lang w:eastAsia="ja-JP"/>
        </w:rPr>
        <w:t xml:space="preserve"> una cappella in cima a una collina</w:t>
      </w:r>
      <w:r>
        <w:rPr>
          <w:rFonts w:ascii="Helvetica" w:hAnsi="Helvetica" w:cs="Helvetica"/>
          <w:iCs/>
          <w:sz w:val="24"/>
          <w:szCs w:val="24"/>
          <w:lang w:eastAsia="ja-JP"/>
        </w:rPr>
        <w:t xml:space="preserve"> con vista su distese di cactus e il Mar dei Caraibi sullo sfondo</w:t>
      </w:r>
      <w:r w:rsidRPr="00E1784A">
        <w:rPr>
          <w:rFonts w:ascii="Helvetica" w:hAnsi="Helvetica" w:cs="Helvetica"/>
          <w:iCs/>
          <w:sz w:val="24"/>
          <w:szCs w:val="24"/>
          <w:lang w:eastAsia="ja-JP"/>
        </w:rPr>
        <w:t>, sarà facile iniziare ad Aruba una nuova vita piena d'amore, avventura e felicità</w:t>
      </w:r>
      <w:r>
        <w:rPr>
          <w:rFonts w:ascii="Helvetica" w:hAnsi="Helvetica" w:cs="Helvetica"/>
          <w:iCs/>
          <w:sz w:val="24"/>
          <w:szCs w:val="24"/>
          <w:lang w:eastAsia="ja-JP"/>
        </w:rPr>
        <w:t xml:space="preserve"> in quanto sposarsi ad Aruba è molto </w:t>
      </w:r>
      <w:bookmarkStart w:id="0" w:name="_Hlk45613908"/>
      <w:r>
        <w:rPr>
          <w:rFonts w:ascii="Helvetica" w:hAnsi="Helvetica" w:cs="Helvetica"/>
          <w:iCs/>
          <w:sz w:val="24"/>
          <w:szCs w:val="24"/>
          <w:lang w:eastAsia="ja-JP"/>
        </w:rPr>
        <w:fldChar w:fldCharType="begin"/>
      </w:r>
      <w:r>
        <w:rPr>
          <w:rFonts w:ascii="Helvetica" w:hAnsi="Helvetica" w:cs="Helvetica"/>
          <w:iCs/>
          <w:sz w:val="24"/>
          <w:szCs w:val="24"/>
          <w:lang w:eastAsia="ja-JP"/>
        </w:rPr>
        <w:instrText xml:space="preserve"> HYPERLINK "https://aruba.bynder.com/m/b5f2a2420b50e0a/original/Happily-Ever-After-campaign-wedding-requirements-IT.pdf" </w:instrText>
      </w:r>
      <w:r>
        <w:rPr>
          <w:rFonts w:ascii="Helvetica" w:hAnsi="Helvetica" w:cs="Helvetica"/>
          <w:iCs/>
          <w:sz w:val="24"/>
          <w:szCs w:val="24"/>
          <w:lang w:eastAsia="ja-JP"/>
        </w:rPr>
        <w:fldChar w:fldCharType="separate"/>
      </w:r>
      <w:r w:rsidRPr="00D056FE">
        <w:rPr>
          <w:rStyle w:val="Collegamentoipertestuale"/>
          <w:rFonts w:ascii="Helvetica" w:hAnsi="Helvetica" w:cs="Helvetica"/>
          <w:iCs/>
          <w:sz w:val="24"/>
          <w:szCs w:val="24"/>
          <w:lang w:eastAsia="ja-JP"/>
        </w:rPr>
        <w:t>semplice</w:t>
      </w:r>
      <w:bookmarkEnd w:id="0"/>
      <w:r>
        <w:rPr>
          <w:rFonts w:ascii="Helvetica" w:hAnsi="Helvetica" w:cs="Helvetica"/>
          <w:iCs/>
          <w:sz w:val="24"/>
          <w:szCs w:val="24"/>
          <w:lang w:eastAsia="ja-JP"/>
        </w:rPr>
        <w:fldChar w:fldCharType="end"/>
      </w:r>
      <w:r>
        <w:rPr>
          <w:rFonts w:ascii="Helvetica" w:hAnsi="Helvetica" w:cs="Helvetica"/>
          <w:iCs/>
          <w:sz w:val="24"/>
          <w:szCs w:val="24"/>
          <w:lang w:eastAsia="ja-JP"/>
        </w:rPr>
        <w:t>.</w:t>
      </w:r>
    </w:p>
    <w:p w14:paraId="7B7E24A0" w14:textId="6BAD740F" w:rsidR="003876A0" w:rsidRPr="003876A0" w:rsidRDefault="00E1784A" w:rsidP="00D87AEF">
      <w:pPr>
        <w:spacing w:after="120" w:line="312" w:lineRule="auto"/>
        <w:ind w:left="0" w:right="0"/>
        <w:jc w:val="both"/>
        <w:rPr>
          <w:rFonts w:ascii="Helvetica" w:hAnsi="Helvetica" w:cs="Helvetica"/>
          <w:iCs/>
          <w:sz w:val="24"/>
          <w:szCs w:val="24"/>
          <w:lang w:eastAsia="ja-JP"/>
        </w:rPr>
      </w:pPr>
      <w:r>
        <w:rPr>
          <w:rFonts w:ascii="Helvetica" w:hAnsi="Helvetica" w:cs="Helvetica"/>
          <w:iCs/>
          <w:sz w:val="24"/>
          <w:szCs w:val="24"/>
          <w:lang w:eastAsia="ja-JP"/>
        </w:rPr>
        <w:t>Che sia il viaggio di nozze o il matrimonio stesso, l</w:t>
      </w:r>
      <w:r w:rsidR="003876A0"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e coppie possono ora prenotare </w:t>
      </w:r>
      <w:r w:rsidR="00D87AEF">
        <w:rPr>
          <w:rFonts w:ascii="Helvetica" w:hAnsi="Helvetica" w:cs="Helvetica"/>
          <w:iCs/>
          <w:sz w:val="24"/>
          <w:szCs w:val="24"/>
          <w:lang w:eastAsia="ja-JP"/>
        </w:rPr>
        <w:t xml:space="preserve">una delle esperienze più emozionati della </w:t>
      </w:r>
      <w:r w:rsidR="003876A0"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loro vita con l'hotel o il resort che preferiscono, sapendo </w:t>
      </w:r>
      <w:r w:rsidR="003876A0" w:rsidRPr="003876A0">
        <w:rPr>
          <w:rFonts w:ascii="Helvetica" w:hAnsi="Helvetica" w:cs="Helvetica"/>
          <w:iCs/>
          <w:sz w:val="24"/>
          <w:szCs w:val="24"/>
          <w:lang w:eastAsia="ja-JP"/>
        </w:rPr>
        <w:lastRenderedPageBreak/>
        <w:t xml:space="preserve">che </w:t>
      </w:r>
      <w:r w:rsidR="00AF0734">
        <w:rPr>
          <w:rFonts w:ascii="Helvetica" w:hAnsi="Helvetica" w:cs="Helvetica"/>
          <w:iCs/>
          <w:sz w:val="24"/>
          <w:szCs w:val="24"/>
          <w:lang w:eastAsia="ja-JP"/>
        </w:rPr>
        <w:t>il loro evento</w:t>
      </w:r>
      <w:r w:rsidR="003876A0"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 speciale potrà essere posticipat</w:t>
      </w:r>
      <w:r w:rsidR="00AF0734">
        <w:rPr>
          <w:rFonts w:ascii="Helvetica" w:hAnsi="Helvetica" w:cs="Helvetica"/>
          <w:iCs/>
          <w:sz w:val="24"/>
          <w:szCs w:val="24"/>
          <w:lang w:eastAsia="ja-JP"/>
        </w:rPr>
        <w:t>o</w:t>
      </w:r>
      <w:r w:rsidR="003876A0"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 qualora una nuova situazione di emergenza legata al COVID-19 si ripresentasse, dando un preavviso di almeno 30 giorni. Per chi aderisce al programma "Happily Ever After Guarantee" di Aruba, i matrimoni e le lune di miele prenotati per il 2021 possono essere posticipati fino a un anno dalla data originale dell'evento. </w:t>
      </w:r>
    </w:p>
    <w:p w14:paraId="31500FC1" w14:textId="135E44F8" w:rsidR="003876A0" w:rsidRPr="003876A0" w:rsidRDefault="003876A0" w:rsidP="00D87AEF">
      <w:pPr>
        <w:spacing w:after="120" w:line="312" w:lineRule="auto"/>
        <w:ind w:left="0" w:right="0"/>
        <w:jc w:val="both"/>
        <w:rPr>
          <w:rFonts w:ascii="Helvetica" w:hAnsi="Helvetica" w:cs="Helvetica"/>
          <w:iCs/>
          <w:sz w:val="24"/>
          <w:szCs w:val="24"/>
          <w:lang w:eastAsia="ja-JP"/>
        </w:rPr>
      </w:pP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"A causa di questa emergenza mondiale, l'industria dei viaggi e dei matrimoni ha subito un forte impatto. Sappiamo che le coppie che sognavano un matrimonio e una luna di miele ad Aruba sono state private della possibilità di prenotare il loro evento speciale", ha detto Ronella Tjin Asjoe-Croes, CEO dell'Aruba Tourism Authority. "Abbiamo </w:t>
      </w:r>
      <w:r w:rsidR="00E1784A">
        <w:rPr>
          <w:rFonts w:ascii="Helvetica" w:hAnsi="Helvetica" w:cs="Helvetica"/>
          <w:iCs/>
          <w:sz w:val="24"/>
          <w:szCs w:val="24"/>
          <w:lang w:eastAsia="ja-JP"/>
        </w:rPr>
        <w:t>lanciato</w:t>
      </w: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 </w:t>
      </w:r>
      <w:r w:rsidR="00E1784A">
        <w:rPr>
          <w:rFonts w:ascii="Helvetica" w:hAnsi="Helvetica" w:cs="Helvetica"/>
          <w:iCs/>
          <w:sz w:val="24"/>
          <w:szCs w:val="24"/>
          <w:lang w:eastAsia="ja-JP"/>
        </w:rPr>
        <w:t>la nostra</w:t>
      </w: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 'Happily Ever After Guarantee' per offrire </w:t>
      </w:r>
      <w:r w:rsidR="00D87AEF">
        <w:rPr>
          <w:rFonts w:ascii="Helvetica" w:hAnsi="Helvetica" w:cs="Helvetica"/>
          <w:iCs/>
          <w:sz w:val="24"/>
          <w:szCs w:val="24"/>
          <w:lang w:eastAsia="ja-JP"/>
        </w:rPr>
        <w:t>un po’ di serenità</w:t>
      </w:r>
      <w:r w:rsidR="00E1784A">
        <w:rPr>
          <w:rFonts w:ascii="Helvetica" w:hAnsi="Helvetica" w:cs="Helvetica"/>
          <w:iCs/>
          <w:sz w:val="24"/>
          <w:szCs w:val="24"/>
          <w:lang w:eastAsia="ja-JP"/>
        </w:rPr>
        <w:t>,</w:t>
      </w: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 durante questi tempi di incertezza, alle coppie che vogliono iniziare a pianificare il matrimonio o la luna di miele dei loro sogni sulla nostra One Happy Island".  </w:t>
      </w:r>
    </w:p>
    <w:p w14:paraId="2B82A4F4" w14:textId="77777777" w:rsidR="00E1784A" w:rsidRDefault="003876A0" w:rsidP="00E1784A">
      <w:pPr>
        <w:spacing w:after="120" w:line="312" w:lineRule="auto"/>
        <w:ind w:left="0" w:right="0"/>
        <w:jc w:val="both"/>
        <w:rPr>
          <w:rFonts w:ascii="Helvetica" w:hAnsi="Helvetica" w:cs="Helvetica"/>
          <w:iCs/>
          <w:sz w:val="24"/>
          <w:szCs w:val="24"/>
          <w:lang w:eastAsia="ja-JP"/>
        </w:rPr>
      </w:pP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A partire da oggi fino alla fine di dicembre 2020, le coppie possono visitare </w:t>
      </w:r>
      <w:hyperlink r:id="rId10" w:history="1">
        <w:r w:rsidR="00E1784A" w:rsidRPr="00B67411">
          <w:rPr>
            <w:rStyle w:val="Collegamentoipertestuale"/>
            <w:rFonts w:ascii="Helvetica" w:hAnsi="Helvetica" w:cs="Helvetica"/>
            <w:iCs/>
            <w:sz w:val="24"/>
            <w:szCs w:val="24"/>
            <w:lang w:eastAsia="ja-JP"/>
          </w:rPr>
          <w:t>www.aruba.com/it/HappilyEverAfter</w:t>
        </w:r>
      </w:hyperlink>
      <w:r w:rsidR="00E1784A">
        <w:rPr>
          <w:rFonts w:ascii="Helvetica" w:hAnsi="Helvetica" w:cs="Helvetica"/>
          <w:iCs/>
          <w:sz w:val="24"/>
          <w:szCs w:val="24"/>
          <w:lang w:eastAsia="ja-JP"/>
        </w:rPr>
        <w:t xml:space="preserve"> </w:t>
      </w: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per </w:t>
      </w:r>
      <w:r w:rsidR="00E1784A">
        <w:rPr>
          <w:rFonts w:ascii="Helvetica" w:hAnsi="Helvetica" w:cs="Helvetica"/>
          <w:iCs/>
          <w:sz w:val="24"/>
          <w:szCs w:val="24"/>
          <w:lang w:eastAsia="ja-JP"/>
        </w:rPr>
        <w:t xml:space="preserve">scoprire tutti gli </w:t>
      </w: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hotel e i resort </w:t>
      </w:r>
      <w:r w:rsidR="00E1784A">
        <w:rPr>
          <w:rFonts w:ascii="Helvetica" w:hAnsi="Helvetica" w:cs="Helvetica"/>
          <w:iCs/>
          <w:sz w:val="24"/>
          <w:szCs w:val="24"/>
          <w:lang w:eastAsia="ja-JP"/>
        </w:rPr>
        <w:t>che aderiscono</w:t>
      </w:r>
      <w:r w:rsidRPr="003876A0">
        <w:rPr>
          <w:rFonts w:ascii="Helvetica" w:hAnsi="Helvetica" w:cs="Helvetica"/>
          <w:iCs/>
          <w:sz w:val="24"/>
          <w:szCs w:val="24"/>
          <w:lang w:eastAsia="ja-JP"/>
        </w:rPr>
        <w:t xml:space="preserve"> al programma, tra i quali</w:t>
      </w:r>
      <w:r w:rsidR="00D87AEF">
        <w:rPr>
          <w:rFonts w:ascii="Helvetica" w:hAnsi="Helvetica" w:cs="Helvetica"/>
          <w:iCs/>
          <w:sz w:val="24"/>
          <w:szCs w:val="24"/>
          <w:lang w:eastAsia="ja-JP"/>
        </w:rPr>
        <w:t xml:space="preserve"> l’</w:t>
      </w:r>
      <w:r w:rsidRPr="00D87AEF">
        <w:rPr>
          <w:rFonts w:ascii="Helvetica" w:hAnsi="Helvetica" w:cs="Helvetica"/>
          <w:iCs/>
          <w:sz w:val="24"/>
          <w:szCs w:val="24"/>
          <w:lang w:eastAsia="ja-JP"/>
        </w:rPr>
        <w:t>Amsterdam Manor Beach Resort</w:t>
      </w:r>
      <w:r w:rsidR="00D87AEF">
        <w:rPr>
          <w:rFonts w:ascii="Helvetica" w:hAnsi="Helvetica" w:cs="Helvetica"/>
          <w:iCs/>
          <w:sz w:val="24"/>
          <w:szCs w:val="24"/>
          <w:lang w:eastAsia="ja-JP"/>
        </w:rPr>
        <w:t>, l’</w:t>
      </w:r>
      <w:r w:rsidRPr="00D87AEF">
        <w:rPr>
          <w:rFonts w:ascii="Helvetica" w:hAnsi="Helvetica" w:cs="Helvetica"/>
          <w:iCs/>
          <w:sz w:val="24"/>
          <w:szCs w:val="24"/>
          <w:lang w:eastAsia="ja-JP"/>
        </w:rPr>
        <w:t>Aruba Ocean Villas</w:t>
      </w:r>
      <w:r w:rsidR="00D87AEF">
        <w:rPr>
          <w:rFonts w:ascii="Helvetica" w:hAnsi="Helvetica" w:cs="Helvetica"/>
          <w:iCs/>
          <w:sz w:val="24"/>
          <w:szCs w:val="24"/>
          <w:lang w:eastAsia="ja-JP"/>
        </w:rPr>
        <w:t xml:space="preserve">, il </w:t>
      </w:r>
      <w:r w:rsidRPr="00D87AEF">
        <w:rPr>
          <w:rFonts w:ascii="Helvetica" w:hAnsi="Helvetica" w:cs="Helvetica"/>
          <w:iCs/>
          <w:sz w:val="24"/>
          <w:szCs w:val="24"/>
          <w:lang w:eastAsia="ja-JP"/>
        </w:rPr>
        <w:t>Boardwalk Boutique Hotel Aruba</w:t>
      </w:r>
      <w:r w:rsidR="00D87AEF">
        <w:rPr>
          <w:rFonts w:ascii="Helvetica" w:hAnsi="Helvetica" w:cs="Helvetica"/>
          <w:iCs/>
          <w:sz w:val="24"/>
          <w:szCs w:val="24"/>
          <w:lang w:eastAsia="ja-JP"/>
        </w:rPr>
        <w:t xml:space="preserve">, il </w:t>
      </w:r>
      <w:r w:rsidRPr="00D87AEF">
        <w:rPr>
          <w:rFonts w:ascii="Helvetica" w:hAnsi="Helvetica" w:cs="Helvetica"/>
          <w:iCs/>
          <w:sz w:val="24"/>
          <w:szCs w:val="24"/>
          <w:lang w:eastAsia="ja-JP"/>
        </w:rPr>
        <w:t>Bucuti &amp; Tara Beach Resort</w:t>
      </w:r>
      <w:r w:rsidR="00D87AEF">
        <w:rPr>
          <w:rFonts w:ascii="Helvetica" w:hAnsi="Helvetica" w:cs="Helvetica"/>
          <w:iCs/>
          <w:sz w:val="24"/>
          <w:szCs w:val="24"/>
          <w:lang w:eastAsia="ja-JP"/>
        </w:rPr>
        <w:t xml:space="preserve">, il </w:t>
      </w:r>
      <w:r w:rsidRPr="00D87AEF">
        <w:rPr>
          <w:rFonts w:ascii="Helvetica" w:hAnsi="Helvetica" w:cs="Helvetica"/>
          <w:iCs/>
          <w:sz w:val="24"/>
          <w:szCs w:val="24"/>
          <w:lang w:eastAsia="ja-JP"/>
        </w:rPr>
        <w:t>Divi &amp; Tamarijn Aruba All Inclusive</w:t>
      </w:r>
      <w:r w:rsidR="00D87AEF">
        <w:rPr>
          <w:rFonts w:ascii="Helvetica" w:hAnsi="Helvetica" w:cs="Helvetica"/>
          <w:iCs/>
          <w:sz w:val="24"/>
          <w:szCs w:val="24"/>
          <w:lang w:eastAsia="ja-JP"/>
        </w:rPr>
        <w:t xml:space="preserve">, il </w:t>
      </w:r>
      <w:r w:rsidRPr="00D87AEF">
        <w:rPr>
          <w:rFonts w:ascii="Helvetica" w:hAnsi="Helvetica" w:cs="Helvetica"/>
          <w:iCs/>
          <w:sz w:val="24"/>
          <w:szCs w:val="24"/>
          <w:lang w:eastAsia="ja-JP"/>
        </w:rPr>
        <w:t>Manchebo Beach Resort &amp; Spa</w:t>
      </w:r>
      <w:r w:rsidR="00D87AEF">
        <w:rPr>
          <w:rFonts w:ascii="Helvetica" w:hAnsi="Helvetica" w:cs="Helvetica"/>
          <w:iCs/>
          <w:sz w:val="24"/>
          <w:szCs w:val="24"/>
          <w:lang w:eastAsia="ja-JP"/>
        </w:rPr>
        <w:t xml:space="preserve"> e il </w:t>
      </w:r>
      <w:r w:rsidRPr="00D87AEF">
        <w:rPr>
          <w:rFonts w:ascii="Helvetica" w:hAnsi="Helvetica" w:cs="Helvetica"/>
          <w:iCs/>
          <w:sz w:val="24"/>
          <w:szCs w:val="24"/>
          <w:lang w:eastAsia="ja-JP"/>
        </w:rPr>
        <w:t>Renaissance Aruba Resort &amp; Casino</w:t>
      </w:r>
      <w:r w:rsidR="00D87AEF">
        <w:rPr>
          <w:rFonts w:ascii="Helvetica" w:hAnsi="Helvetica" w:cs="Helvetica"/>
          <w:iCs/>
          <w:sz w:val="24"/>
          <w:szCs w:val="24"/>
          <w:lang w:eastAsia="ja-JP"/>
        </w:rPr>
        <w:t>.</w:t>
      </w:r>
    </w:p>
    <w:p w14:paraId="02702D63" w14:textId="53527ACA" w:rsidR="00CD1E5B" w:rsidRDefault="00E1784A" w:rsidP="00E1784A">
      <w:pPr>
        <w:spacing w:after="120" w:line="312" w:lineRule="auto"/>
        <w:ind w:left="0" w:right="0"/>
        <w:jc w:val="both"/>
        <w:rPr>
          <w:rFonts w:ascii="Helvetica" w:hAnsi="Helvetica" w:cs="Helvetica"/>
          <w:iCs/>
          <w:sz w:val="24"/>
          <w:szCs w:val="24"/>
          <w:lang w:eastAsia="ja-JP"/>
        </w:rPr>
      </w:pPr>
      <w:r w:rsidRPr="00CD1E5B">
        <w:rPr>
          <w:rFonts w:ascii="Helvetica" w:hAnsi="Helvetica" w:cs="Helvetica"/>
          <w:iCs/>
          <w:sz w:val="24"/>
          <w:szCs w:val="24"/>
          <w:lang w:eastAsia="ja-JP"/>
        </w:rPr>
        <w:t xml:space="preserve">Le numerose attività praticabili sull’Isola, la sicurezza di cui gode, le sue meraviglie naturali e l’alta qualità dell’offerta turistica rendono </w:t>
      </w:r>
      <w:r w:rsidR="00CD1E5B" w:rsidRPr="00CD1E5B">
        <w:rPr>
          <w:rFonts w:ascii="Helvetica" w:hAnsi="Helvetica" w:cs="Helvetica"/>
          <w:iCs/>
          <w:sz w:val="24"/>
          <w:szCs w:val="24"/>
          <w:lang w:eastAsia="ja-JP"/>
        </w:rPr>
        <w:t xml:space="preserve">Aruba </w:t>
      </w:r>
      <w:r w:rsidRPr="00CD1E5B">
        <w:rPr>
          <w:rFonts w:ascii="Helvetica" w:hAnsi="Helvetica" w:cs="Helvetica"/>
          <w:iCs/>
          <w:sz w:val="24"/>
          <w:szCs w:val="24"/>
          <w:lang w:eastAsia="ja-JP"/>
        </w:rPr>
        <w:t xml:space="preserve">una destinazione perfetta per i viaggi di nozze e non solo. </w:t>
      </w:r>
      <w:r w:rsidR="00D75AA6">
        <w:rPr>
          <w:rFonts w:ascii="Helvetica" w:hAnsi="Helvetica" w:cs="Helvetica"/>
          <w:iCs/>
          <w:sz w:val="24"/>
          <w:szCs w:val="24"/>
          <w:lang w:eastAsia="ja-JP"/>
        </w:rPr>
        <w:t>Il</w:t>
      </w:r>
      <w:r w:rsidRPr="00CD1E5B">
        <w:rPr>
          <w:rFonts w:ascii="Helvetica" w:hAnsi="Helvetica" w:cs="Helvetica"/>
          <w:iCs/>
          <w:sz w:val="24"/>
          <w:szCs w:val="24"/>
          <w:lang w:eastAsia="ja-JP"/>
        </w:rPr>
        <w:t xml:space="preserve"> clima ideale e </w:t>
      </w:r>
      <w:r w:rsidR="00D75AA6">
        <w:rPr>
          <w:rFonts w:ascii="Helvetica" w:hAnsi="Helvetica" w:cs="Helvetica"/>
          <w:iCs/>
          <w:sz w:val="24"/>
          <w:szCs w:val="24"/>
          <w:lang w:eastAsia="ja-JP"/>
        </w:rPr>
        <w:t>il</w:t>
      </w:r>
      <w:r w:rsidRPr="00CD1E5B">
        <w:rPr>
          <w:rFonts w:ascii="Helvetica" w:hAnsi="Helvetica" w:cs="Helvetica"/>
          <w:iCs/>
          <w:sz w:val="24"/>
          <w:szCs w:val="24"/>
          <w:lang w:eastAsia="ja-JP"/>
        </w:rPr>
        <w:t xml:space="preserve"> sorriso della sua gente</w:t>
      </w:r>
      <w:r w:rsidR="00D75AA6">
        <w:rPr>
          <w:rFonts w:ascii="Helvetica" w:hAnsi="Helvetica" w:cs="Helvetica"/>
          <w:iCs/>
          <w:sz w:val="24"/>
          <w:szCs w:val="24"/>
          <w:lang w:eastAsia="ja-JP"/>
        </w:rPr>
        <w:t xml:space="preserve"> sono alcune delle ragioni per le quali</w:t>
      </w:r>
      <w:r w:rsidRPr="00CD1E5B">
        <w:rPr>
          <w:rFonts w:ascii="Helvetica" w:hAnsi="Helvetica" w:cs="Helvetica"/>
          <w:iCs/>
          <w:sz w:val="24"/>
          <w:szCs w:val="24"/>
          <w:lang w:eastAsia="ja-JP"/>
        </w:rPr>
        <w:t xml:space="preserve"> Aruba è considerata </w:t>
      </w:r>
      <w:r w:rsidR="00D75AA6">
        <w:rPr>
          <w:rFonts w:ascii="Helvetica" w:hAnsi="Helvetica" w:cs="Helvetica"/>
          <w:iCs/>
          <w:sz w:val="24"/>
          <w:szCs w:val="24"/>
          <w:lang w:eastAsia="ja-JP"/>
        </w:rPr>
        <w:t>l’Isola Felice</w:t>
      </w:r>
      <w:r w:rsidRPr="00CD1E5B">
        <w:rPr>
          <w:rFonts w:ascii="Helvetica" w:hAnsi="Helvetica" w:cs="Helvetica"/>
          <w:iCs/>
          <w:sz w:val="24"/>
          <w:szCs w:val="24"/>
          <w:lang w:eastAsia="ja-JP"/>
        </w:rPr>
        <w:t xml:space="preserve"> dei Caraibi</w:t>
      </w:r>
      <w:r w:rsidR="00D75AA6">
        <w:rPr>
          <w:rFonts w:ascii="Helvetica" w:hAnsi="Helvetica" w:cs="Helvetica"/>
          <w:iCs/>
          <w:sz w:val="24"/>
          <w:szCs w:val="24"/>
          <w:lang w:eastAsia="ja-JP"/>
        </w:rPr>
        <w:t>: iniziate a pianificare il vostro viaggio per scoprire tutte le altre.</w:t>
      </w:r>
    </w:p>
    <w:p w14:paraId="24B5C864" w14:textId="0368DE0E" w:rsidR="00D01016" w:rsidRPr="00E1784A" w:rsidRDefault="00D01016" w:rsidP="00D01016">
      <w:pPr>
        <w:tabs>
          <w:tab w:val="num" w:pos="426"/>
        </w:tabs>
        <w:spacing w:line="312" w:lineRule="auto"/>
        <w:ind w:left="0"/>
        <w:jc w:val="both"/>
        <w:rPr>
          <w:rFonts w:ascii="Helvetica" w:hAnsi="Helvetica" w:cs="Helvetica"/>
          <w:b/>
          <w:bCs/>
          <w:lang w:val="en-US" w:eastAsia="ja-JP"/>
        </w:rPr>
      </w:pPr>
      <w:r w:rsidRPr="00E1784A">
        <w:rPr>
          <w:rFonts w:ascii="Helvetica" w:hAnsi="Helvetica" w:cs="Helvetica"/>
          <w:b/>
          <w:bCs/>
          <w:lang w:val="en-US" w:eastAsia="ja-JP"/>
        </w:rPr>
        <w:t>Link utili:</w:t>
      </w:r>
    </w:p>
    <w:p w14:paraId="3AB516C6" w14:textId="77777777" w:rsidR="00D87AEF" w:rsidRPr="007248ED" w:rsidRDefault="00D87AEF" w:rsidP="00D01016">
      <w:pPr>
        <w:tabs>
          <w:tab w:val="num" w:pos="426"/>
        </w:tabs>
        <w:spacing w:line="312" w:lineRule="auto"/>
        <w:ind w:left="0"/>
        <w:jc w:val="both"/>
        <w:rPr>
          <w:rFonts w:ascii="Helvetica" w:hAnsi="Helvetica" w:cs="Helvetica"/>
          <w:lang w:val="en-GB" w:eastAsia="ja-JP"/>
        </w:rPr>
      </w:pPr>
      <w:r w:rsidRPr="007248ED">
        <w:rPr>
          <w:rFonts w:ascii="Helvetica" w:hAnsi="Helvetica" w:cs="Helvetica"/>
          <w:lang w:val="en-GB" w:eastAsia="ja-JP"/>
        </w:rPr>
        <w:t xml:space="preserve">Happily Ever After Guarantee - </w:t>
      </w:r>
      <w:hyperlink r:id="rId11" w:history="1">
        <w:r w:rsidRPr="007248ED">
          <w:rPr>
            <w:rStyle w:val="Collegamentoipertestuale"/>
            <w:rFonts w:ascii="Helvetica" w:hAnsi="Helvetica"/>
            <w:lang w:val="en-GB"/>
          </w:rPr>
          <w:t>https://www.aruba.com/it/happily-ever-after</w:t>
        </w:r>
      </w:hyperlink>
      <w:r w:rsidRPr="007248ED">
        <w:rPr>
          <w:rFonts w:ascii="Helvetica" w:hAnsi="Helvetica" w:cs="Helvetica"/>
          <w:lang w:val="en-GB" w:eastAsia="ja-JP"/>
        </w:rPr>
        <w:t xml:space="preserve"> </w:t>
      </w:r>
    </w:p>
    <w:p w14:paraId="7F90D8C8" w14:textId="6408A52A" w:rsidR="00D01016" w:rsidRPr="00E1784A" w:rsidRDefault="00D01016" w:rsidP="00D01016">
      <w:pPr>
        <w:tabs>
          <w:tab w:val="num" w:pos="426"/>
        </w:tabs>
        <w:spacing w:line="312" w:lineRule="auto"/>
        <w:ind w:left="0"/>
        <w:jc w:val="both"/>
        <w:rPr>
          <w:rFonts w:ascii="Helvetica" w:hAnsi="Helvetica"/>
        </w:rPr>
      </w:pPr>
      <w:r w:rsidRPr="00E1784A">
        <w:rPr>
          <w:rFonts w:ascii="Helvetica" w:hAnsi="Helvetica" w:cs="Helvetica"/>
          <w:lang w:eastAsia="ja-JP"/>
        </w:rPr>
        <w:t xml:space="preserve">Requisiti d’ingresso per i viaggiatori - </w:t>
      </w:r>
      <w:hyperlink r:id="rId12" w:history="1">
        <w:r w:rsidRPr="00E1784A">
          <w:rPr>
            <w:rStyle w:val="Collegamentoipertestuale"/>
            <w:rFonts w:ascii="Helvetica" w:hAnsi="Helvetica"/>
          </w:rPr>
          <w:t>https://www.aruba.com/it/requisiti-sanitari-per-viaggiatori</w:t>
        </w:r>
      </w:hyperlink>
    </w:p>
    <w:p w14:paraId="43AE5C02" w14:textId="32442D2B" w:rsidR="00D01016" w:rsidRPr="00E1784A" w:rsidRDefault="00D01016" w:rsidP="00D01016">
      <w:pPr>
        <w:spacing w:line="312" w:lineRule="auto"/>
        <w:ind w:left="0"/>
        <w:rPr>
          <w:rFonts w:ascii="Helvetica" w:hAnsi="Helvetica" w:cs="Arial"/>
          <w:color w:val="000000"/>
        </w:rPr>
      </w:pPr>
      <w:r w:rsidRPr="00E1784A">
        <w:rPr>
          <w:rFonts w:ascii="Helvetica" w:hAnsi="Helvetica" w:cs="Arial"/>
          <w:color w:val="000000"/>
        </w:rPr>
        <w:t xml:space="preserve">La guida del visitatore per un viaggio all’insegna della sicurezza ad Aruba - </w:t>
      </w:r>
      <w:hyperlink r:id="rId13" w:history="1">
        <w:r w:rsidRPr="00E1784A">
          <w:rPr>
            <w:rStyle w:val="Collegamentoipertestuale"/>
            <w:rFonts w:ascii="Helvetica" w:hAnsi="Helvetica" w:cs="Arial"/>
          </w:rPr>
          <w:t>https://www.aruba.com/it/viaggiare-sicuri-ad-aruba</w:t>
        </w:r>
      </w:hyperlink>
    </w:p>
    <w:p w14:paraId="1F7FB1CF" w14:textId="51E803AA" w:rsidR="00D01016" w:rsidRPr="00E1784A" w:rsidRDefault="00D01016" w:rsidP="00D01016">
      <w:pPr>
        <w:spacing w:line="312" w:lineRule="auto"/>
        <w:ind w:left="0"/>
        <w:rPr>
          <w:rFonts w:ascii="Helvetica" w:hAnsi="Helvetica" w:cs="Arial"/>
          <w:color w:val="000000"/>
          <w:lang w:val="en-US"/>
        </w:rPr>
      </w:pPr>
      <w:r w:rsidRPr="00E1784A">
        <w:rPr>
          <w:rFonts w:ascii="Helvetica" w:hAnsi="Helvetica" w:cs="Arial"/>
          <w:color w:val="000000"/>
          <w:lang w:val="en-US"/>
        </w:rPr>
        <w:t xml:space="preserve">Il nuovo Health &amp; Happiness Code - </w:t>
      </w:r>
      <w:hyperlink r:id="rId14" w:history="1">
        <w:r w:rsidRPr="00E1784A">
          <w:rPr>
            <w:rStyle w:val="Collegamentoipertestuale"/>
            <w:rFonts w:ascii="Helvetica" w:hAnsi="Helvetica" w:cs="Arial"/>
            <w:lang w:val="en-US"/>
          </w:rPr>
          <w:t>https://www.aruba.com/it/health-happiness-code</w:t>
        </w:r>
      </w:hyperlink>
    </w:p>
    <w:p w14:paraId="00D51710" w14:textId="1D16FDE1" w:rsidR="00D01016" w:rsidRDefault="00D01016" w:rsidP="00D01016">
      <w:pPr>
        <w:spacing w:line="312" w:lineRule="auto"/>
        <w:ind w:left="0"/>
        <w:rPr>
          <w:rStyle w:val="Collegamentoipertestuale"/>
          <w:rFonts w:ascii="Helvetica" w:hAnsi="Helvetica" w:cs="Arial"/>
        </w:rPr>
      </w:pPr>
      <w:r w:rsidRPr="00E1784A">
        <w:rPr>
          <w:rFonts w:ascii="Helvetica" w:hAnsi="Helvetica" w:cs="Arial"/>
          <w:color w:val="000000"/>
        </w:rPr>
        <w:t xml:space="preserve">8 motivi per cui la One Happy Island è la tua meta ideale per una vacanza sicura e rigenerante - </w:t>
      </w:r>
      <w:hyperlink r:id="rId15" w:history="1">
        <w:r w:rsidRPr="00E1784A">
          <w:rPr>
            <w:rStyle w:val="Collegamentoipertestuale"/>
            <w:rFonts w:ascii="Helvetica" w:hAnsi="Helvetica" w:cs="Arial"/>
          </w:rPr>
          <w:t>https://www.aruba.com/it/open-for-happiness</w:t>
        </w:r>
      </w:hyperlink>
    </w:p>
    <w:p w14:paraId="161670FD" w14:textId="75F961FD" w:rsidR="00D75AA6" w:rsidRDefault="00D75AA6" w:rsidP="00D01016">
      <w:pPr>
        <w:spacing w:line="312" w:lineRule="auto"/>
        <w:ind w:left="0"/>
        <w:rPr>
          <w:rStyle w:val="Collegamentoipertestuale"/>
          <w:rFonts w:ascii="Helvetica" w:hAnsi="Helvetica" w:cs="Arial"/>
        </w:rPr>
      </w:pPr>
    </w:p>
    <w:p w14:paraId="4BAEF277" w14:textId="77777777" w:rsidR="00D75AA6" w:rsidRPr="00D75AA6" w:rsidRDefault="00D75AA6" w:rsidP="00D75AA6">
      <w:pPr>
        <w:spacing w:line="312" w:lineRule="auto"/>
        <w:ind w:left="0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Per maggiori informazioni su Aruba:</w:t>
      </w:r>
    </w:p>
    <w:p w14:paraId="11989819" w14:textId="4F78F20F" w:rsidR="00D75AA6" w:rsidRPr="00D75AA6" w:rsidRDefault="00D75AA6" w:rsidP="00D75AA6">
      <w:pPr>
        <w:tabs>
          <w:tab w:val="left" w:pos="780"/>
          <w:tab w:val="right" w:pos="9997"/>
        </w:tabs>
        <w:spacing w:line="312" w:lineRule="auto"/>
        <w:ind w:left="0"/>
        <w:jc w:val="right"/>
        <w:rPr>
          <w:rFonts w:ascii="Helvetica" w:hAnsi="Helvetica" w:cs="Arial"/>
          <w:i/>
          <w:iCs/>
          <w:color w:val="000000"/>
        </w:rPr>
      </w:pPr>
      <w:r>
        <w:rPr>
          <w:rFonts w:ascii="Helvetica" w:hAnsi="Helvetica" w:cs="Arial"/>
          <w:i/>
          <w:iCs/>
          <w:color w:val="000000"/>
        </w:rPr>
        <w:tab/>
      </w:r>
      <w:r w:rsidRPr="00D75AA6">
        <w:rPr>
          <w:rFonts w:ascii="Helvetica" w:hAnsi="Helvetica" w:cs="Arial"/>
          <w:i/>
          <w:iCs/>
          <w:color w:val="000000"/>
        </w:rPr>
        <w:t>Global Tourist - Ufficio del Turismo di ARUBA in Italia</w:t>
      </w:r>
    </w:p>
    <w:p w14:paraId="7B311D12" w14:textId="260FBAE5" w:rsidR="00D75AA6" w:rsidRPr="00D75AA6" w:rsidRDefault="00D75AA6" w:rsidP="00D75AA6">
      <w:pPr>
        <w:spacing w:line="312" w:lineRule="auto"/>
        <w:ind w:left="0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Tel: 011 – 4546557 - Email: aruba@globaltourist.it</w:t>
      </w:r>
    </w:p>
    <w:sectPr w:rsidR="00D75AA6" w:rsidRPr="00D75AA6" w:rsidSect="00E1784A">
      <w:headerReference w:type="default" r:id="rId16"/>
      <w:footerReference w:type="default" r:id="rId17"/>
      <w:footnotePr>
        <w:pos w:val="beneathText"/>
      </w:footnotePr>
      <w:pgSz w:w="11905" w:h="16837"/>
      <w:pgMar w:top="1843" w:right="1134" w:bottom="2127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D9579" w14:textId="77777777" w:rsidR="007B3022" w:rsidRDefault="007B3022">
      <w:r>
        <w:separator/>
      </w:r>
    </w:p>
  </w:endnote>
  <w:endnote w:type="continuationSeparator" w:id="0">
    <w:p w14:paraId="307F1376" w14:textId="77777777" w:rsidR="007B3022" w:rsidRDefault="007B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B0C26" w14:textId="77777777"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Boucheron 14 – 10122 Torino </w:t>
    </w:r>
    <w:r w:rsidR="007C2A70" w:rsidRPr="007C2A70">
      <w:rPr>
        <w:b/>
        <w:color w:val="002060"/>
      </w:rPr>
      <w:t>(TO) Italy Tel: +39 011 4546557</w:t>
    </w:r>
    <w:r w:rsidRPr="007C2A70">
      <w:rPr>
        <w:b/>
        <w:color w:val="002060"/>
      </w:rPr>
      <w:t xml:space="preserve"> Fax: +39 011 0374844</w:t>
    </w:r>
  </w:p>
  <w:p w14:paraId="725DFFEB" w14:textId="77777777"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14:paraId="1B2FCCCA" w14:textId="77777777"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9CFF6" w14:textId="77777777" w:rsidR="007B3022" w:rsidRDefault="007B3022">
      <w:r>
        <w:separator/>
      </w:r>
    </w:p>
  </w:footnote>
  <w:footnote w:type="continuationSeparator" w:id="0">
    <w:p w14:paraId="0C8CC70E" w14:textId="77777777" w:rsidR="007B3022" w:rsidRDefault="007B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AB3C" w14:textId="77777777"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14:paraId="3D7CE3AC" w14:textId="77777777"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B751D0D" wp14:editId="36E86A05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5" name="Immagine 5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01A1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0846723B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1198F4EA" w14:textId="77777777"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0D3803AF" wp14:editId="38F1F717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6" name="Immagine 6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14:paraId="33F86051" w14:textId="77777777"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E86572"/>
    <w:multiLevelType w:val="hybridMultilevel"/>
    <w:tmpl w:val="19F2B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7A0"/>
    <w:multiLevelType w:val="hybridMultilevel"/>
    <w:tmpl w:val="BA96BD82"/>
    <w:lvl w:ilvl="0" w:tplc="3184F5EA">
      <w:numFmt w:val="bullet"/>
      <w:lvlText w:val="-"/>
      <w:lvlJc w:val="left"/>
      <w:pPr>
        <w:ind w:left="1065" w:hanging="705"/>
      </w:pPr>
      <w:rPr>
        <w:rFonts w:ascii="HelveticaNeueLT Std Lt Cn" w:eastAsia="Times New Roman" w:hAnsi="HelveticaNeueLT Std Lt Cn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53181"/>
    <w:multiLevelType w:val="hybridMultilevel"/>
    <w:tmpl w:val="9B6C0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FE0D3C"/>
    <w:multiLevelType w:val="multilevel"/>
    <w:tmpl w:val="E88289A6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DB0BD7"/>
    <w:multiLevelType w:val="hybridMultilevel"/>
    <w:tmpl w:val="B426A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832016"/>
    <w:multiLevelType w:val="hybridMultilevel"/>
    <w:tmpl w:val="25DA6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03454A"/>
    <w:multiLevelType w:val="hybridMultilevel"/>
    <w:tmpl w:val="B5DE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2042D"/>
    <w:multiLevelType w:val="hybridMultilevel"/>
    <w:tmpl w:val="56068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ADE25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75EEF"/>
    <w:multiLevelType w:val="multilevel"/>
    <w:tmpl w:val="619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1413B"/>
    <w:multiLevelType w:val="hybridMultilevel"/>
    <w:tmpl w:val="6B80AB90"/>
    <w:lvl w:ilvl="0" w:tplc="026084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A7FB9"/>
    <w:multiLevelType w:val="multilevel"/>
    <w:tmpl w:val="6912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51332"/>
    <w:multiLevelType w:val="hybridMultilevel"/>
    <w:tmpl w:val="D730F396"/>
    <w:lvl w:ilvl="0" w:tplc="11C649BA">
      <w:numFmt w:val="bullet"/>
      <w:lvlText w:val="-"/>
      <w:lvlJc w:val="left"/>
      <w:pPr>
        <w:ind w:left="360" w:hanging="360"/>
      </w:pPr>
      <w:rPr>
        <w:rFonts w:ascii="HelveticaNeueLT Std Lt Cn" w:eastAsia="Times New Roman" w:hAnsi="HelveticaNeueLT Std Lt Cn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2"/>
  </w:num>
  <w:num w:numId="5">
    <w:abstractNumId w:val="2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8"/>
  </w:num>
  <w:num w:numId="9">
    <w:abstractNumId w:val="17"/>
  </w:num>
  <w:num w:numId="10">
    <w:abstractNumId w:val="9"/>
  </w:num>
  <w:num w:numId="11">
    <w:abstractNumId w:val="26"/>
  </w:num>
  <w:num w:numId="12">
    <w:abstractNumId w:val="29"/>
  </w:num>
  <w:num w:numId="13">
    <w:abstractNumId w:val="18"/>
  </w:num>
  <w:num w:numId="14">
    <w:abstractNumId w:val="25"/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4"/>
  </w:num>
  <w:num w:numId="20">
    <w:abstractNumId w:val="15"/>
  </w:num>
  <w:num w:numId="21">
    <w:abstractNumId w:val="35"/>
  </w:num>
  <w:num w:numId="22">
    <w:abstractNumId w:val="22"/>
  </w:num>
  <w:num w:numId="23">
    <w:abstractNumId w:val="4"/>
  </w:num>
  <w:num w:numId="24">
    <w:abstractNumId w:val="10"/>
  </w:num>
  <w:num w:numId="25">
    <w:abstractNumId w:val="36"/>
  </w:num>
  <w:num w:numId="26">
    <w:abstractNumId w:val="21"/>
  </w:num>
  <w:num w:numId="27">
    <w:abstractNumId w:val="23"/>
  </w:num>
  <w:num w:numId="28">
    <w:abstractNumId w:val="7"/>
  </w:num>
  <w:num w:numId="29">
    <w:abstractNumId w:val="27"/>
  </w:num>
  <w:num w:numId="30">
    <w:abstractNumId w:val="6"/>
  </w:num>
  <w:num w:numId="31">
    <w:abstractNumId w:val="31"/>
  </w:num>
  <w:num w:numId="32">
    <w:abstractNumId w:val="37"/>
  </w:num>
  <w:num w:numId="33">
    <w:abstractNumId w:val="11"/>
  </w:num>
  <w:num w:numId="34">
    <w:abstractNumId w:val="5"/>
  </w:num>
  <w:num w:numId="35">
    <w:abstractNumId w:val="34"/>
  </w:num>
  <w:num w:numId="36">
    <w:abstractNumId w:val="30"/>
  </w:num>
  <w:num w:numId="37">
    <w:abstractNumId w:val="13"/>
  </w:num>
  <w:num w:numId="38">
    <w:abstractNumId w:val="33"/>
  </w:num>
  <w:num w:numId="39">
    <w:abstractNumId w:val="12"/>
  </w:num>
  <w:num w:numId="40">
    <w:abstractNumId w:val="39"/>
  </w:num>
  <w:num w:numId="41">
    <w:abstractNumId w:val="38"/>
  </w:num>
  <w:num w:numId="42">
    <w:abstractNumId w:val="1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4"/>
    <w:rsid w:val="0000753E"/>
    <w:rsid w:val="0001035C"/>
    <w:rsid w:val="00014A96"/>
    <w:rsid w:val="00015040"/>
    <w:rsid w:val="00016367"/>
    <w:rsid w:val="00017D33"/>
    <w:rsid w:val="000211E2"/>
    <w:rsid w:val="0002173A"/>
    <w:rsid w:val="00021F80"/>
    <w:rsid w:val="000266CB"/>
    <w:rsid w:val="00030606"/>
    <w:rsid w:val="0003107F"/>
    <w:rsid w:val="000319AF"/>
    <w:rsid w:val="000342B8"/>
    <w:rsid w:val="000348C7"/>
    <w:rsid w:val="000365F3"/>
    <w:rsid w:val="00036B65"/>
    <w:rsid w:val="00036E46"/>
    <w:rsid w:val="000419B7"/>
    <w:rsid w:val="00043325"/>
    <w:rsid w:val="00044561"/>
    <w:rsid w:val="00044992"/>
    <w:rsid w:val="00044AF2"/>
    <w:rsid w:val="00044EBB"/>
    <w:rsid w:val="0004682B"/>
    <w:rsid w:val="00047B96"/>
    <w:rsid w:val="0005479A"/>
    <w:rsid w:val="00054DF7"/>
    <w:rsid w:val="00061DB8"/>
    <w:rsid w:val="000636AA"/>
    <w:rsid w:val="000652DB"/>
    <w:rsid w:val="00071DBF"/>
    <w:rsid w:val="000724C5"/>
    <w:rsid w:val="00076DA4"/>
    <w:rsid w:val="00076E48"/>
    <w:rsid w:val="00081F4C"/>
    <w:rsid w:val="000824B6"/>
    <w:rsid w:val="00082DD4"/>
    <w:rsid w:val="00084B5D"/>
    <w:rsid w:val="00084D45"/>
    <w:rsid w:val="00084FF8"/>
    <w:rsid w:val="00086A5A"/>
    <w:rsid w:val="000903AE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0EFC"/>
    <w:rsid w:val="000B5CDB"/>
    <w:rsid w:val="000C2AD1"/>
    <w:rsid w:val="000C2B2D"/>
    <w:rsid w:val="000C3019"/>
    <w:rsid w:val="000C36E7"/>
    <w:rsid w:val="000D0565"/>
    <w:rsid w:val="000D0F12"/>
    <w:rsid w:val="000D6C95"/>
    <w:rsid w:val="000E01AA"/>
    <w:rsid w:val="000E0D1A"/>
    <w:rsid w:val="000E2DFE"/>
    <w:rsid w:val="000E321A"/>
    <w:rsid w:val="000E6F5A"/>
    <w:rsid w:val="000E7B87"/>
    <w:rsid w:val="000F0353"/>
    <w:rsid w:val="000F154E"/>
    <w:rsid w:val="000F190F"/>
    <w:rsid w:val="000F2416"/>
    <w:rsid w:val="0010644A"/>
    <w:rsid w:val="00106D18"/>
    <w:rsid w:val="00106FD0"/>
    <w:rsid w:val="00107E06"/>
    <w:rsid w:val="00111E40"/>
    <w:rsid w:val="00114023"/>
    <w:rsid w:val="001208F8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46E83"/>
    <w:rsid w:val="00152A4C"/>
    <w:rsid w:val="001545FB"/>
    <w:rsid w:val="001572F0"/>
    <w:rsid w:val="00157D12"/>
    <w:rsid w:val="00163ACA"/>
    <w:rsid w:val="00163D11"/>
    <w:rsid w:val="001654EC"/>
    <w:rsid w:val="00166AFF"/>
    <w:rsid w:val="0016755F"/>
    <w:rsid w:val="001706F6"/>
    <w:rsid w:val="00173FC8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C7C25"/>
    <w:rsid w:val="001D02D9"/>
    <w:rsid w:val="001D4CDB"/>
    <w:rsid w:val="001D57EC"/>
    <w:rsid w:val="001D6963"/>
    <w:rsid w:val="001E075F"/>
    <w:rsid w:val="001E12E5"/>
    <w:rsid w:val="001E25F9"/>
    <w:rsid w:val="001E3D33"/>
    <w:rsid w:val="001E7E86"/>
    <w:rsid w:val="001F5DFA"/>
    <w:rsid w:val="00201D9A"/>
    <w:rsid w:val="00204619"/>
    <w:rsid w:val="00211776"/>
    <w:rsid w:val="00215A38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3D91"/>
    <w:rsid w:val="00264BAE"/>
    <w:rsid w:val="002665AF"/>
    <w:rsid w:val="00270059"/>
    <w:rsid w:val="00270F03"/>
    <w:rsid w:val="00271989"/>
    <w:rsid w:val="0027562E"/>
    <w:rsid w:val="002770AD"/>
    <w:rsid w:val="00281409"/>
    <w:rsid w:val="00281482"/>
    <w:rsid w:val="00282FF3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B3FE0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2C53"/>
    <w:rsid w:val="003073D3"/>
    <w:rsid w:val="00311705"/>
    <w:rsid w:val="003118FC"/>
    <w:rsid w:val="003121C3"/>
    <w:rsid w:val="0031714C"/>
    <w:rsid w:val="00320711"/>
    <w:rsid w:val="00321595"/>
    <w:rsid w:val="00326F15"/>
    <w:rsid w:val="00331AFF"/>
    <w:rsid w:val="00332443"/>
    <w:rsid w:val="0033568D"/>
    <w:rsid w:val="0035109A"/>
    <w:rsid w:val="00352CCF"/>
    <w:rsid w:val="00352DB0"/>
    <w:rsid w:val="00353204"/>
    <w:rsid w:val="003547C6"/>
    <w:rsid w:val="00354E5D"/>
    <w:rsid w:val="0035629B"/>
    <w:rsid w:val="0035730D"/>
    <w:rsid w:val="00363142"/>
    <w:rsid w:val="00366D67"/>
    <w:rsid w:val="00367573"/>
    <w:rsid w:val="00371115"/>
    <w:rsid w:val="00371FE1"/>
    <w:rsid w:val="00372659"/>
    <w:rsid w:val="0037559A"/>
    <w:rsid w:val="00380364"/>
    <w:rsid w:val="003839E5"/>
    <w:rsid w:val="003854CB"/>
    <w:rsid w:val="003864DD"/>
    <w:rsid w:val="003869EA"/>
    <w:rsid w:val="00386CB9"/>
    <w:rsid w:val="003876A0"/>
    <w:rsid w:val="003947EE"/>
    <w:rsid w:val="003970A5"/>
    <w:rsid w:val="003A5CEB"/>
    <w:rsid w:val="003B2ABB"/>
    <w:rsid w:val="003B5A12"/>
    <w:rsid w:val="003B70DF"/>
    <w:rsid w:val="003C401F"/>
    <w:rsid w:val="003D109D"/>
    <w:rsid w:val="003D119A"/>
    <w:rsid w:val="003D26F1"/>
    <w:rsid w:val="003D3FC3"/>
    <w:rsid w:val="003D448A"/>
    <w:rsid w:val="003D620A"/>
    <w:rsid w:val="003D71EB"/>
    <w:rsid w:val="003E0AE6"/>
    <w:rsid w:val="003E110C"/>
    <w:rsid w:val="003E2D7D"/>
    <w:rsid w:val="003E50F1"/>
    <w:rsid w:val="003E5CCE"/>
    <w:rsid w:val="003F3101"/>
    <w:rsid w:val="003F51D8"/>
    <w:rsid w:val="004014B9"/>
    <w:rsid w:val="004075BF"/>
    <w:rsid w:val="00410984"/>
    <w:rsid w:val="00411BA7"/>
    <w:rsid w:val="00412409"/>
    <w:rsid w:val="00425254"/>
    <w:rsid w:val="004266D7"/>
    <w:rsid w:val="00427162"/>
    <w:rsid w:val="0042742E"/>
    <w:rsid w:val="0043002D"/>
    <w:rsid w:val="0043287A"/>
    <w:rsid w:val="00433006"/>
    <w:rsid w:val="00434054"/>
    <w:rsid w:val="00437D51"/>
    <w:rsid w:val="00440549"/>
    <w:rsid w:val="00450D42"/>
    <w:rsid w:val="00452A38"/>
    <w:rsid w:val="00454DCE"/>
    <w:rsid w:val="0045553A"/>
    <w:rsid w:val="0045768A"/>
    <w:rsid w:val="00457A3F"/>
    <w:rsid w:val="00465069"/>
    <w:rsid w:val="004659BE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518C"/>
    <w:rsid w:val="004B71B2"/>
    <w:rsid w:val="004B7C23"/>
    <w:rsid w:val="004C3DF3"/>
    <w:rsid w:val="004C45C8"/>
    <w:rsid w:val="004C4C3E"/>
    <w:rsid w:val="004C6641"/>
    <w:rsid w:val="004D050D"/>
    <w:rsid w:val="004D2BF3"/>
    <w:rsid w:val="004D3381"/>
    <w:rsid w:val="004D431B"/>
    <w:rsid w:val="004D5732"/>
    <w:rsid w:val="004E0D67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2BE"/>
    <w:rsid w:val="00545422"/>
    <w:rsid w:val="00547861"/>
    <w:rsid w:val="00547D8B"/>
    <w:rsid w:val="005534E2"/>
    <w:rsid w:val="00561DEA"/>
    <w:rsid w:val="0056555F"/>
    <w:rsid w:val="00565CF1"/>
    <w:rsid w:val="00566B14"/>
    <w:rsid w:val="00566FE3"/>
    <w:rsid w:val="00574643"/>
    <w:rsid w:val="00574857"/>
    <w:rsid w:val="0057524F"/>
    <w:rsid w:val="005753D1"/>
    <w:rsid w:val="005838F9"/>
    <w:rsid w:val="005840D2"/>
    <w:rsid w:val="0058438E"/>
    <w:rsid w:val="00585121"/>
    <w:rsid w:val="0059035D"/>
    <w:rsid w:val="00590D26"/>
    <w:rsid w:val="00595065"/>
    <w:rsid w:val="00595156"/>
    <w:rsid w:val="005A3B43"/>
    <w:rsid w:val="005A57F4"/>
    <w:rsid w:val="005B0074"/>
    <w:rsid w:val="005B4CEA"/>
    <w:rsid w:val="005B63B4"/>
    <w:rsid w:val="005C2B80"/>
    <w:rsid w:val="005C40B3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06678"/>
    <w:rsid w:val="00610994"/>
    <w:rsid w:val="006138E4"/>
    <w:rsid w:val="00622D62"/>
    <w:rsid w:val="00622FB3"/>
    <w:rsid w:val="006246D5"/>
    <w:rsid w:val="00625A17"/>
    <w:rsid w:val="00626AF7"/>
    <w:rsid w:val="00627111"/>
    <w:rsid w:val="00627C9A"/>
    <w:rsid w:val="0063156A"/>
    <w:rsid w:val="0063358F"/>
    <w:rsid w:val="00635F4A"/>
    <w:rsid w:val="006416F5"/>
    <w:rsid w:val="00642CBD"/>
    <w:rsid w:val="006431AC"/>
    <w:rsid w:val="00644253"/>
    <w:rsid w:val="00644AC3"/>
    <w:rsid w:val="006506A7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64BBD"/>
    <w:rsid w:val="00673476"/>
    <w:rsid w:val="0067582A"/>
    <w:rsid w:val="00676367"/>
    <w:rsid w:val="006771F4"/>
    <w:rsid w:val="006809B6"/>
    <w:rsid w:val="00680B17"/>
    <w:rsid w:val="00684C43"/>
    <w:rsid w:val="00685734"/>
    <w:rsid w:val="006861F9"/>
    <w:rsid w:val="00687C61"/>
    <w:rsid w:val="00687E3E"/>
    <w:rsid w:val="006905D4"/>
    <w:rsid w:val="00692EB1"/>
    <w:rsid w:val="00695010"/>
    <w:rsid w:val="00696C46"/>
    <w:rsid w:val="00697A39"/>
    <w:rsid w:val="006A0905"/>
    <w:rsid w:val="006A0E4A"/>
    <w:rsid w:val="006A1E52"/>
    <w:rsid w:val="006A1FDE"/>
    <w:rsid w:val="006A5397"/>
    <w:rsid w:val="006B1558"/>
    <w:rsid w:val="006B1D23"/>
    <w:rsid w:val="006B24AC"/>
    <w:rsid w:val="006B3AF2"/>
    <w:rsid w:val="006B4070"/>
    <w:rsid w:val="006B4BCB"/>
    <w:rsid w:val="006B6B99"/>
    <w:rsid w:val="006C1CD3"/>
    <w:rsid w:val="006C4DBD"/>
    <w:rsid w:val="006D1F23"/>
    <w:rsid w:val="006D2808"/>
    <w:rsid w:val="006D2920"/>
    <w:rsid w:val="006D2A97"/>
    <w:rsid w:val="006D3D35"/>
    <w:rsid w:val="006D3D93"/>
    <w:rsid w:val="006D3DEF"/>
    <w:rsid w:val="006D4207"/>
    <w:rsid w:val="006D42D0"/>
    <w:rsid w:val="006D4C12"/>
    <w:rsid w:val="006D5901"/>
    <w:rsid w:val="006E6F9D"/>
    <w:rsid w:val="006E74A8"/>
    <w:rsid w:val="006F1567"/>
    <w:rsid w:val="006F258E"/>
    <w:rsid w:val="006F3348"/>
    <w:rsid w:val="006F34DC"/>
    <w:rsid w:val="006F449B"/>
    <w:rsid w:val="006F455A"/>
    <w:rsid w:val="006F5322"/>
    <w:rsid w:val="00700AE0"/>
    <w:rsid w:val="007126DA"/>
    <w:rsid w:val="00713451"/>
    <w:rsid w:val="00724089"/>
    <w:rsid w:val="007248ED"/>
    <w:rsid w:val="00725402"/>
    <w:rsid w:val="0072543E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702"/>
    <w:rsid w:val="00747C51"/>
    <w:rsid w:val="00750205"/>
    <w:rsid w:val="00752F4F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74C70"/>
    <w:rsid w:val="00783644"/>
    <w:rsid w:val="007857F6"/>
    <w:rsid w:val="00787A72"/>
    <w:rsid w:val="00793D18"/>
    <w:rsid w:val="0079471E"/>
    <w:rsid w:val="007A2239"/>
    <w:rsid w:val="007A22F8"/>
    <w:rsid w:val="007A3AF3"/>
    <w:rsid w:val="007A6070"/>
    <w:rsid w:val="007A6DD3"/>
    <w:rsid w:val="007A7602"/>
    <w:rsid w:val="007B0245"/>
    <w:rsid w:val="007B3022"/>
    <w:rsid w:val="007B4FB5"/>
    <w:rsid w:val="007C167E"/>
    <w:rsid w:val="007C1D63"/>
    <w:rsid w:val="007C2340"/>
    <w:rsid w:val="007C2A08"/>
    <w:rsid w:val="007C2A70"/>
    <w:rsid w:val="007C4FBA"/>
    <w:rsid w:val="007C5B82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8003A2"/>
    <w:rsid w:val="008023E6"/>
    <w:rsid w:val="00807C25"/>
    <w:rsid w:val="00813014"/>
    <w:rsid w:val="008134A5"/>
    <w:rsid w:val="008142E5"/>
    <w:rsid w:val="0081469C"/>
    <w:rsid w:val="0081483E"/>
    <w:rsid w:val="008164BD"/>
    <w:rsid w:val="008179F2"/>
    <w:rsid w:val="00820BE9"/>
    <w:rsid w:val="00821950"/>
    <w:rsid w:val="00823019"/>
    <w:rsid w:val="00827BD3"/>
    <w:rsid w:val="008341F1"/>
    <w:rsid w:val="00837B1D"/>
    <w:rsid w:val="008402B3"/>
    <w:rsid w:val="008415EA"/>
    <w:rsid w:val="008427E7"/>
    <w:rsid w:val="00843F6D"/>
    <w:rsid w:val="00844C3B"/>
    <w:rsid w:val="00845AF8"/>
    <w:rsid w:val="0084601E"/>
    <w:rsid w:val="00847172"/>
    <w:rsid w:val="008503D5"/>
    <w:rsid w:val="00851FAF"/>
    <w:rsid w:val="008549AB"/>
    <w:rsid w:val="008566EA"/>
    <w:rsid w:val="00857558"/>
    <w:rsid w:val="008608A2"/>
    <w:rsid w:val="00861927"/>
    <w:rsid w:val="00865076"/>
    <w:rsid w:val="00865314"/>
    <w:rsid w:val="00865B59"/>
    <w:rsid w:val="0086755D"/>
    <w:rsid w:val="00873111"/>
    <w:rsid w:val="00875915"/>
    <w:rsid w:val="00880045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4F9E"/>
    <w:rsid w:val="008C59FF"/>
    <w:rsid w:val="008C7C00"/>
    <w:rsid w:val="008D2561"/>
    <w:rsid w:val="008E276A"/>
    <w:rsid w:val="008E61EE"/>
    <w:rsid w:val="008F29AB"/>
    <w:rsid w:val="008F4253"/>
    <w:rsid w:val="008F65FE"/>
    <w:rsid w:val="008F7B6C"/>
    <w:rsid w:val="00905468"/>
    <w:rsid w:val="00910CDB"/>
    <w:rsid w:val="00911ADD"/>
    <w:rsid w:val="00911DBB"/>
    <w:rsid w:val="00911E82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1BA0"/>
    <w:rsid w:val="00941F0E"/>
    <w:rsid w:val="00944772"/>
    <w:rsid w:val="009479D9"/>
    <w:rsid w:val="009621C8"/>
    <w:rsid w:val="0096790A"/>
    <w:rsid w:val="0097185B"/>
    <w:rsid w:val="00972490"/>
    <w:rsid w:val="009746FE"/>
    <w:rsid w:val="00984E49"/>
    <w:rsid w:val="00985377"/>
    <w:rsid w:val="00994DFA"/>
    <w:rsid w:val="0099734F"/>
    <w:rsid w:val="009A0E6C"/>
    <w:rsid w:val="009A6C3E"/>
    <w:rsid w:val="009A6D33"/>
    <w:rsid w:val="009B038B"/>
    <w:rsid w:val="009B2FB4"/>
    <w:rsid w:val="009B706C"/>
    <w:rsid w:val="009B706F"/>
    <w:rsid w:val="009B7213"/>
    <w:rsid w:val="009C0FCA"/>
    <w:rsid w:val="009D0EAE"/>
    <w:rsid w:val="009D2060"/>
    <w:rsid w:val="009D3C74"/>
    <w:rsid w:val="009D5FA4"/>
    <w:rsid w:val="009D7F82"/>
    <w:rsid w:val="009E00AB"/>
    <w:rsid w:val="009E328F"/>
    <w:rsid w:val="009E73E1"/>
    <w:rsid w:val="009E78D2"/>
    <w:rsid w:val="009F3327"/>
    <w:rsid w:val="009F48A0"/>
    <w:rsid w:val="009F7095"/>
    <w:rsid w:val="00A00466"/>
    <w:rsid w:val="00A03258"/>
    <w:rsid w:val="00A05556"/>
    <w:rsid w:val="00A06076"/>
    <w:rsid w:val="00A15216"/>
    <w:rsid w:val="00A1653A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D57"/>
    <w:rsid w:val="00A764F2"/>
    <w:rsid w:val="00A818DE"/>
    <w:rsid w:val="00A82ADC"/>
    <w:rsid w:val="00A82C12"/>
    <w:rsid w:val="00A92D95"/>
    <w:rsid w:val="00A96D75"/>
    <w:rsid w:val="00A9717C"/>
    <w:rsid w:val="00A9770A"/>
    <w:rsid w:val="00A97EEE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4D74"/>
    <w:rsid w:val="00AB70CC"/>
    <w:rsid w:val="00AC3475"/>
    <w:rsid w:val="00AC645F"/>
    <w:rsid w:val="00AC72A7"/>
    <w:rsid w:val="00AD03CC"/>
    <w:rsid w:val="00AD2F9A"/>
    <w:rsid w:val="00AD662D"/>
    <w:rsid w:val="00AE32F5"/>
    <w:rsid w:val="00AF0734"/>
    <w:rsid w:val="00AF3EF3"/>
    <w:rsid w:val="00AF5BF1"/>
    <w:rsid w:val="00AF672F"/>
    <w:rsid w:val="00B006CA"/>
    <w:rsid w:val="00B10A0E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45F8D"/>
    <w:rsid w:val="00B50091"/>
    <w:rsid w:val="00B557F7"/>
    <w:rsid w:val="00B559DC"/>
    <w:rsid w:val="00B55D8D"/>
    <w:rsid w:val="00B56AFB"/>
    <w:rsid w:val="00B56BB5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0628"/>
    <w:rsid w:val="00B93475"/>
    <w:rsid w:val="00B97538"/>
    <w:rsid w:val="00BA00F7"/>
    <w:rsid w:val="00BA0D0E"/>
    <w:rsid w:val="00BA15AB"/>
    <w:rsid w:val="00BA1AA0"/>
    <w:rsid w:val="00BA2142"/>
    <w:rsid w:val="00BB04E0"/>
    <w:rsid w:val="00BB0631"/>
    <w:rsid w:val="00BB3BA5"/>
    <w:rsid w:val="00BB59C7"/>
    <w:rsid w:val="00BC31A6"/>
    <w:rsid w:val="00BC43C1"/>
    <w:rsid w:val="00BD129D"/>
    <w:rsid w:val="00BD4717"/>
    <w:rsid w:val="00BD5436"/>
    <w:rsid w:val="00BD7682"/>
    <w:rsid w:val="00BE2430"/>
    <w:rsid w:val="00BE2AD4"/>
    <w:rsid w:val="00BE42A6"/>
    <w:rsid w:val="00BE4C9D"/>
    <w:rsid w:val="00BE7A51"/>
    <w:rsid w:val="00BF2197"/>
    <w:rsid w:val="00BF2A2A"/>
    <w:rsid w:val="00BF500A"/>
    <w:rsid w:val="00BF50F1"/>
    <w:rsid w:val="00BF6863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FB"/>
    <w:rsid w:val="00C97A28"/>
    <w:rsid w:val="00C97F7A"/>
    <w:rsid w:val="00CA03BB"/>
    <w:rsid w:val="00CB26A3"/>
    <w:rsid w:val="00CB3B97"/>
    <w:rsid w:val="00CB3FE3"/>
    <w:rsid w:val="00CB5DD9"/>
    <w:rsid w:val="00CB7012"/>
    <w:rsid w:val="00CB7681"/>
    <w:rsid w:val="00CC0678"/>
    <w:rsid w:val="00CC10A2"/>
    <w:rsid w:val="00CC5B67"/>
    <w:rsid w:val="00CD06F0"/>
    <w:rsid w:val="00CD0EFD"/>
    <w:rsid w:val="00CD1E5B"/>
    <w:rsid w:val="00CE36BD"/>
    <w:rsid w:val="00CE3F7C"/>
    <w:rsid w:val="00CE7785"/>
    <w:rsid w:val="00CF16A8"/>
    <w:rsid w:val="00CF3804"/>
    <w:rsid w:val="00CF39EF"/>
    <w:rsid w:val="00CF4103"/>
    <w:rsid w:val="00CF4336"/>
    <w:rsid w:val="00CF4B68"/>
    <w:rsid w:val="00D01016"/>
    <w:rsid w:val="00D01CB1"/>
    <w:rsid w:val="00D0373F"/>
    <w:rsid w:val="00D056FE"/>
    <w:rsid w:val="00D10813"/>
    <w:rsid w:val="00D171D1"/>
    <w:rsid w:val="00D22016"/>
    <w:rsid w:val="00D2288D"/>
    <w:rsid w:val="00D25211"/>
    <w:rsid w:val="00D253C4"/>
    <w:rsid w:val="00D25C4C"/>
    <w:rsid w:val="00D312C0"/>
    <w:rsid w:val="00D31CD8"/>
    <w:rsid w:val="00D33314"/>
    <w:rsid w:val="00D36E8B"/>
    <w:rsid w:val="00D371F0"/>
    <w:rsid w:val="00D4120E"/>
    <w:rsid w:val="00D428A5"/>
    <w:rsid w:val="00D43337"/>
    <w:rsid w:val="00D46D22"/>
    <w:rsid w:val="00D509E8"/>
    <w:rsid w:val="00D516D4"/>
    <w:rsid w:val="00D543F2"/>
    <w:rsid w:val="00D555A2"/>
    <w:rsid w:val="00D63B69"/>
    <w:rsid w:val="00D64B2A"/>
    <w:rsid w:val="00D65179"/>
    <w:rsid w:val="00D65DCC"/>
    <w:rsid w:val="00D702CC"/>
    <w:rsid w:val="00D705C6"/>
    <w:rsid w:val="00D720C4"/>
    <w:rsid w:val="00D73273"/>
    <w:rsid w:val="00D73507"/>
    <w:rsid w:val="00D75449"/>
    <w:rsid w:val="00D75AA6"/>
    <w:rsid w:val="00D8215D"/>
    <w:rsid w:val="00D82C52"/>
    <w:rsid w:val="00D85EFF"/>
    <w:rsid w:val="00D871F3"/>
    <w:rsid w:val="00D87AEF"/>
    <w:rsid w:val="00D91DE7"/>
    <w:rsid w:val="00D91EDF"/>
    <w:rsid w:val="00D9238E"/>
    <w:rsid w:val="00D94E6D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71EA"/>
    <w:rsid w:val="00DD3AB9"/>
    <w:rsid w:val="00DD7C5D"/>
    <w:rsid w:val="00DE0A58"/>
    <w:rsid w:val="00DE1722"/>
    <w:rsid w:val="00DE22E1"/>
    <w:rsid w:val="00DF256E"/>
    <w:rsid w:val="00DF5823"/>
    <w:rsid w:val="00DF770D"/>
    <w:rsid w:val="00E0597B"/>
    <w:rsid w:val="00E0617F"/>
    <w:rsid w:val="00E06BA0"/>
    <w:rsid w:val="00E10E20"/>
    <w:rsid w:val="00E11AD7"/>
    <w:rsid w:val="00E132B6"/>
    <w:rsid w:val="00E13F41"/>
    <w:rsid w:val="00E16082"/>
    <w:rsid w:val="00E1784A"/>
    <w:rsid w:val="00E239F8"/>
    <w:rsid w:val="00E25BE2"/>
    <w:rsid w:val="00E26115"/>
    <w:rsid w:val="00E3237E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C67"/>
    <w:rsid w:val="00E50B19"/>
    <w:rsid w:val="00E527DF"/>
    <w:rsid w:val="00E5443E"/>
    <w:rsid w:val="00E548D2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96420"/>
    <w:rsid w:val="00EA0ACC"/>
    <w:rsid w:val="00EA14A3"/>
    <w:rsid w:val="00EA538D"/>
    <w:rsid w:val="00EA6CDA"/>
    <w:rsid w:val="00EA7006"/>
    <w:rsid w:val="00EB7CD5"/>
    <w:rsid w:val="00EC0604"/>
    <w:rsid w:val="00EC1905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2DC9"/>
    <w:rsid w:val="00F4314A"/>
    <w:rsid w:val="00F43485"/>
    <w:rsid w:val="00F43A66"/>
    <w:rsid w:val="00F44507"/>
    <w:rsid w:val="00F44D05"/>
    <w:rsid w:val="00F46EFB"/>
    <w:rsid w:val="00F47451"/>
    <w:rsid w:val="00F536E6"/>
    <w:rsid w:val="00F548E1"/>
    <w:rsid w:val="00F5567F"/>
    <w:rsid w:val="00F57098"/>
    <w:rsid w:val="00F6378B"/>
    <w:rsid w:val="00F637F1"/>
    <w:rsid w:val="00F6544C"/>
    <w:rsid w:val="00F676E0"/>
    <w:rsid w:val="00F83553"/>
    <w:rsid w:val="00F93986"/>
    <w:rsid w:val="00FA0D91"/>
    <w:rsid w:val="00FB083F"/>
    <w:rsid w:val="00FB1687"/>
    <w:rsid w:val="00FB19A7"/>
    <w:rsid w:val="00FB27BA"/>
    <w:rsid w:val="00FB3B65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191C"/>
    <w:rsid w:val="00FD7F27"/>
    <w:rsid w:val="00FE0596"/>
    <w:rsid w:val="00FE3DDB"/>
    <w:rsid w:val="00FE6113"/>
    <w:rsid w:val="00FE7CE2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4C4FE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uiPriority w:val="99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0D1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B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B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BA5"/>
    <w:pPr>
      <w:suppressAutoHyphens w:val="0"/>
      <w:ind w:left="0" w:right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BA5"/>
    <w:rPr>
      <w:rFonts w:asciiTheme="minorHAnsi" w:eastAsiaTheme="minorHAnsi" w:hAnsiTheme="minorHAnsi" w:cstheme="minorBid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BA5"/>
    <w:pPr>
      <w:suppressAutoHyphens/>
      <w:ind w:left="840" w:right="-360"/>
    </w:pPr>
    <w:rPr>
      <w:rFonts w:ascii="Times New Roman" w:eastAsia="Times New Roman" w:hAnsi="Times New Roman" w:cs="Times New Roman"/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BA5"/>
    <w:rPr>
      <w:rFonts w:asciiTheme="minorHAnsi" w:eastAsiaTheme="minorHAnsi" w:hAnsiTheme="minorHAnsi" w:cstheme="minorBidi"/>
      <w:b/>
      <w:bCs/>
      <w:lang w:val="en-US" w:eastAsia="ar-SA"/>
    </w:rPr>
  </w:style>
  <w:style w:type="character" w:customStyle="1" w:styleId="xn-location">
    <w:name w:val="xn-location"/>
    <w:basedOn w:val="Carpredefinitoparagrafo"/>
    <w:rsid w:val="0083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ruba.com/it/viaggiare-sicuri-ad-aru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uba.com/it/requisiti-sanitari-per-viaggiator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uba.com/it/happily-ever-aft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uba.com/it/open-for-happiness" TargetMode="External"/><Relationship Id="rId10" Type="http://schemas.openxmlformats.org/officeDocument/2006/relationships/hyperlink" Target="http://www.aruba.com/it/HappilyEverAfte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uba.com/it/happily-ever-after" TargetMode="External"/><Relationship Id="rId14" Type="http://schemas.openxmlformats.org/officeDocument/2006/relationships/hyperlink" Target="https://www.aruba.com/it/health-happiness-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49D8-CEF1-4229-A8B0-3834E60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4624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Utente</cp:lastModifiedBy>
  <cp:revision>5</cp:revision>
  <cp:lastPrinted>2018-09-24T15:36:00Z</cp:lastPrinted>
  <dcterms:created xsi:type="dcterms:W3CDTF">2020-07-14T09:13:00Z</dcterms:created>
  <dcterms:modified xsi:type="dcterms:W3CDTF">2020-07-16T09:38:00Z</dcterms:modified>
</cp:coreProperties>
</file>