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5C6" w:rsidRDefault="00C65919" w:rsidP="00F235C6">
      <w:pPr>
        <w:spacing w:line="276" w:lineRule="auto"/>
        <w:ind w:left="0" w:right="-2"/>
        <w:rPr>
          <w:rFonts w:ascii="HelveticaNeueLT Std Lt Cn" w:hAnsi="HelveticaNeueLT Std Lt Cn" w:cs="Arial"/>
          <w:i/>
          <w:sz w:val="28"/>
          <w:szCs w:val="28"/>
          <w:u w:val="single"/>
        </w:rPr>
      </w:pPr>
      <w:r>
        <w:rPr>
          <w:rFonts w:ascii="HelveticaNeueLT Std Lt Cn" w:hAnsi="HelveticaNeueLT Std Lt Cn" w:cs="Arial"/>
          <w:i/>
          <w:sz w:val="28"/>
          <w:szCs w:val="28"/>
          <w:u w:val="single"/>
        </w:rPr>
        <w:t>C</w:t>
      </w:r>
      <w:r w:rsidRPr="001260BA">
        <w:rPr>
          <w:rFonts w:ascii="HelveticaNeueLT Std Lt Cn" w:hAnsi="HelveticaNeueLT Std Lt Cn" w:cs="Arial"/>
          <w:i/>
          <w:sz w:val="28"/>
          <w:szCs w:val="28"/>
          <w:u w:val="single"/>
        </w:rPr>
        <w:t>omunicato Stampa</w:t>
      </w:r>
    </w:p>
    <w:p w:rsidR="00C65919" w:rsidRDefault="00C65919" w:rsidP="00C65919">
      <w:pPr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1572F0" w:rsidRDefault="001572F0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7C167E" w:rsidRDefault="001572F0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>Ecco perché il Carnevale è la festa più spettacolare di Aruba</w:t>
      </w:r>
    </w:p>
    <w:p w:rsidR="001572F0" w:rsidRDefault="001572F0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sz w:val="28"/>
          <w:szCs w:val="28"/>
          <w:lang w:eastAsia="ja-JP"/>
        </w:rPr>
        <w:t>(</w:t>
      </w:r>
      <w:proofErr w:type="gramStart"/>
      <w:r>
        <w:rPr>
          <w:rFonts w:ascii="HelveticaNeueLT Std Lt Cn" w:hAnsi="HelveticaNeueLT Std Lt Cn" w:cs="Helvetica"/>
          <w:sz w:val="28"/>
          <w:szCs w:val="28"/>
          <w:lang w:eastAsia="ja-JP"/>
        </w:rPr>
        <w:t>e</w:t>
      </w:r>
      <w:proofErr w:type="gramEnd"/>
      <w:r w:rsidRPr="001572F0">
        <w:rPr>
          <w:rFonts w:ascii="HelveticaNeueLT Std Lt Cn" w:hAnsi="HelveticaNeueLT Std Lt Cn" w:cs="Helvetica"/>
          <w:sz w:val="28"/>
          <w:szCs w:val="28"/>
          <w:lang w:eastAsia="ja-JP"/>
        </w:rPr>
        <w:t xml:space="preserve"> come partecipare da vero arubano!</w:t>
      </w:r>
      <w:r>
        <w:rPr>
          <w:rFonts w:ascii="HelveticaNeueLT Std Lt Cn" w:hAnsi="HelveticaNeueLT Std Lt Cn" w:cs="Helvetica"/>
          <w:sz w:val="28"/>
          <w:szCs w:val="28"/>
          <w:lang w:eastAsia="ja-JP"/>
        </w:rPr>
        <w:t>)</w:t>
      </w:r>
    </w:p>
    <w:p w:rsidR="00470DA4" w:rsidRDefault="00470DA4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1572F0" w:rsidRPr="00566B14" w:rsidRDefault="001572F0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5218FD" w:rsidRDefault="00C65919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Aruba, </w:t>
      </w:r>
      <w:r w:rsidR="002F0157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>gennaio</w:t>
      </w:r>
      <w:r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201</w:t>
      </w:r>
      <w:r w:rsidR="002F0157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>9</w:t>
      </w:r>
      <w:r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</w:t>
      </w:r>
      <w:r w:rsidR="001572F0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- </w:t>
      </w:r>
      <w:r w:rsidR="007C167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Con oltre un mese di festeggiamenti, parate, feste e competizioni, il Carnevale è la festa più spettacolare di Aruba. </w:t>
      </w:r>
      <w:r w:rsidR="00DB6955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In questa piccola isola dei Caraibi del Sud, la tradizione del Carnevale ha avuto inizio </w:t>
      </w:r>
      <w:r w:rsid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negli anni ’50 </w:t>
      </w:r>
      <w:r w:rsidR="00DB6955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con piccoli festival di strada</w:t>
      </w:r>
      <w:r w:rsidR="001572F0">
        <w:rPr>
          <w:rFonts w:ascii="HelveticaNeueLT Std Lt Cn" w:hAnsi="HelveticaNeueLT Std Lt Cn" w:cs="Helvetica"/>
          <w:sz w:val="24"/>
          <w:szCs w:val="24"/>
          <w:lang w:eastAsia="ja-JP"/>
        </w:rPr>
        <w:t>, fino ad</w:t>
      </w:r>
      <w:r w:rsidR="00DB6955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arrivare alla </w:t>
      </w:r>
      <w:r w:rsidR="001572F0">
        <w:rPr>
          <w:rFonts w:ascii="HelveticaNeueLT Std Lt Cn" w:hAnsi="HelveticaNeueLT Std Lt Cn" w:cs="Helvetica"/>
          <w:sz w:val="24"/>
          <w:szCs w:val="24"/>
          <w:lang w:eastAsia="ja-JP"/>
        </w:rPr>
        <w:t>creazione di un E</w:t>
      </w:r>
      <w:r w:rsidR="00DB6955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nte </w:t>
      </w:r>
      <w:r w:rsidR="001572F0">
        <w:rPr>
          <w:rFonts w:ascii="HelveticaNeueLT Std Lt Cn" w:hAnsi="HelveticaNeueLT Std Lt Cn" w:cs="Helvetica"/>
          <w:sz w:val="24"/>
          <w:szCs w:val="24"/>
          <w:lang w:eastAsia="ja-JP"/>
        </w:rPr>
        <w:t>U</w:t>
      </w:r>
      <w:r w:rsidR="00DB6955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fficiale del Carnevale</w:t>
      </w:r>
      <w:r w:rsidR="005218F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1572F0">
        <w:rPr>
          <w:rFonts w:ascii="HelveticaNeueLT Std Lt Cn" w:hAnsi="HelveticaNeueLT Std Lt Cn" w:cs="Helvetica"/>
          <w:sz w:val="24"/>
          <w:szCs w:val="24"/>
          <w:lang w:eastAsia="ja-JP"/>
        </w:rPr>
        <w:t>costituito l’</w:t>
      </w:r>
      <w:r w:rsidR="00DB6955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11/11/66 alle</w:t>
      </w:r>
      <w:r w:rsidR="005218F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ore</w:t>
      </w:r>
      <w:r w:rsidR="00DB6955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11:22. E così che, ogni anno alla stessa ora, la stagione del Car</w:t>
      </w:r>
      <w:r w:rsidR="005218FD">
        <w:rPr>
          <w:rFonts w:ascii="HelveticaNeueLT Std Lt Cn" w:hAnsi="HelveticaNeueLT Std Lt Cn" w:cs="Helvetica"/>
          <w:sz w:val="24"/>
          <w:szCs w:val="24"/>
          <w:lang w:eastAsia="ja-JP"/>
        </w:rPr>
        <w:t>nevale ha ufficialmente inizio.</w:t>
      </w:r>
    </w:p>
    <w:p w:rsidR="005218FD" w:rsidRDefault="005218FD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B13520" w:rsidRPr="001572F0" w:rsidRDefault="00DB6955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>Mesi di preparativi, di ricerca dei materiali e di lavorazione dei costumi sono più che necessari perché un vero arubano sa che festeggiare è indispensabile per migliorare la qualità della vita.</w:t>
      </w:r>
      <w:r w:rsidR="00D3331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3D119A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Pronti? È l’ora di divertirsi come un vero professionista del Carnevale.</w:t>
      </w:r>
    </w:p>
    <w:p w:rsidR="00D33314" w:rsidRPr="001572F0" w:rsidRDefault="00D33314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092F94" w:rsidRPr="001572F0" w:rsidRDefault="00086A5A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>P</w:t>
      </w:r>
      <w:r w:rsidR="00944772"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>rendere</w:t>
      </w:r>
      <w:r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parte alla festa</w:t>
      </w:r>
    </w:p>
    <w:p w:rsidR="00092F94" w:rsidRPr="001572F0" w:rsidRDefault="0054479E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Le competizioni di musica Tumba, Calypso, </w:t>
      </w:r>
      <w:proofErr w:type="spellStart"/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>Roadmarch</w:t>
      </w:r>
      <w:proofErr w:type="spellEnd"/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</w:t>
      </w:r>
      <w:r w:rsidR="00092F9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="00092F9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Soca</w:t>
      </w:r>
      <w:proofErr w:type="spellEnd"/>
      <w:r w:rsidR="00092F9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non </w:t>
      </w: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>servono solo ad intrattenere il pubblico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. Qu</w:t>
      </w: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>esti eventi musicali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sono un appuntamento fisso per famiglie e amici che ogni anno si ritrovano per festeggiare insieme</w:t>
      </w: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  <w:r w:rsidR="00092F9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Memorizzare i testi </w:t>
      </w: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>dei vincitori</w:t>
      </w:r>
      <w:r w:rsidR="00092F9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imparare le mosse</w:t>
      </w:r>
      <w:r w:rsidR="00470DA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ballo</w:t>
      </w:r>
      <w:r w:rsidR="00092F9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è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fondamentale</w:t>
      </w: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: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r</w:t>
      </w:r>
      <w:r w:rsidR="00086A5A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estare a guardare immobili e con le labbra sigillate è inutile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quando</w:t>
      </w:r>
      <w:r w:rsidR="00086A5A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si può ballare e cantare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liberamente. P</w:t>
      </w:r>
      <w:r w:rsidR="00B74A66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artecipare è importantissimo durante il Carnevale di Aruba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F235C6" w:rsidRPr="001572F0" w:rsidRDefault="00F235C6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</w:p>
    <w:p w:rsidR="00F235C6" w:rsidRPr="001572F0" w:rsidRDefault="00086A5A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>V</w:t>
      </w:r>
      <w:r w:rsidR="00944772"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>est</w:t>
      </w:r>
      <w:r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>i</w:t>
      </w:r>
      <w:r w:rsidR="00470DA4"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>rsi</w:t>
      </w:r>
      <w:r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per impressionare</w:t>
      </w:r>
    </w:p>
    <w:p w:rsidR="00F235C6" w:rsidRPr="001572F0" w:rsidRDefault="00B74A66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Ogni cosa viene travestita</w:t>
      </w:r>
      <w:r w:rsidR="004F1FE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: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ballerine, artisti di strada, </w:t>
      </w:r>
      <w:r w:rsidR="00086A5A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carri</w:t>
      </w:r>
      <w:r w:rsidR="004F1FE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da parata,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spettatori grandi e</w:t>
      </w:r>
      <w:r w:rsidR="004F1FE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piccini. Non c’è un modo giusto o sbagliato di </w:t>
      </w:r>
      <w:proofErr w:type="spellStart"/>
      <w:r w:rsidR="004F1FE8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>carnevalizzare</w:t>
      </w:r>
      <w:proofErr w:type="spellEnd"/>
      <w:r w:rsidR="004F1FE8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, </w:t>
      </w:r>
      <w:r w:rsidR="004F1FE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perché ad</w:t>
      </w:r>
      <w:r w:rsidR="004F1FE8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</w:t>
      </w:r>
      <w:r w:rsidR="004F1FE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Aruba la regola è </w:t>
      </w:r>
      <w:r w:rsidR="00FC6BCF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che non ci sono regole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!</w:t>
      </w:r>
      <w:r w:rsidR="004F1FE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Sfoggiare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t-shirt</w:t>
      </w:r>
      <w:r w:rsidR="004F1FE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0342B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coordinate con frasi divertenti è una scelta molto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popolare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, basta aggiungere</w:t>
      </w:r>
      <w:r w:rsidR="000342B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una parrucca stravagante o</w:t>
      </w:r>
      <w:r w:rsidR="00FC6BCF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un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cappello</w:t>
      </w:r>
      <w:r w:rsidR="00FC6BCF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vistoso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 </w:t>
      </w:r>
      <w:r w:rsidR="00FC6BCF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si è pronti</w:t>
      </w:r>
      <w:r w:rsidR="000342B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Tuttavia, per attirare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davvero </w:t>
      </w:r>
      <w:r w:rsidR="000342B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la folla, ci vuole qualche idea in più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: gli</w:t>
      </w:r>
      <w:r w:rsidR="00470DA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artisti locali</w:t>
      </w:r>
      <w:r w:rsidR="000342B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del make</w:t>
      </w:r>
      <w:r w:rsidR="00F20FB4">
        <w:rPr>
          <w:rFonts w:ascii="HelveticaNeueLT Std Lt Cn" w:hAnsi="HelveticaNeueLT Std Lt Cn" w:cs="Helvetica"/>
          <w:sz w:val="24"/>
          <w:szCs w:val="24"/>
          <w:lang w:eastAsia="ja-JP"/>
        </w:rPr>
        <w:t>-</w:t>
      </w:r>
      <w:r w:rsidR="000342B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up sono pronti 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utilizzare i loro pennelli glitterati</w:t>
      </w:r>
      <w:r w:rsidR="000342B8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per creare </w:t>
      </w:r>
      <w:r w:rsidR="00FC6BCF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look su misura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(</w:t>
      </w:r>
      <w:r w:rsidR="00470DA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 </w:t>
      </w:r>
      <w:r w:rsidR="00FC6BCF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prova di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caldo)</w:t>
      </w:r>
      <w:r w:rsidR="00FC6BCF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 truccatori </w:t>
      </w:r>
      <w:r w:rsidR="00D3331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iniziano</w:t>
      </w:r>
      <w:r w:rsidR="00FC6BCF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 preparare i partecipanti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all</w:t>
      </w:r>
      <w:r w:rsidR="00FC6BCF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’alba per riuscire ad accontentare tutti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prima dell’inizio della parata.</w:t>
      </w:r>
    </w:p>
    <w:p w:rsidR="00FC6BCF" w:rsidRPr="001572F0" w:rsidRDefault="00FC6BCF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D33314" w:rsidRPr="001572F0" w:rsidRDefault="00AC72A7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Scegliete </w:t>
      </w:r>
      <w:r w:rsidR="000319AF"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>la vostra regina del Carnevale preferita</w:t>
      </w:r>
    </w:p>
    <w:p w:rsidR="000319AF" w:rsidRPr="001572F0" w:rsidRDefault="000319AF" w:rsidP="001572F0">
      <w:pPr>
        <w:spacing w:line="276" w:lineRule="auto"/>
        <w:ind w:left="0" w:right="284"/>
        <w:jc w:val="both"/>
        <w:rPr>
          <w:rFonts w:ascii="Arial" w:hAnsi="Arial" w:cs="Arial"/>
          <w:color w:val="6E6C6A"/>
          <w:sz w:val="24"/>
          <w:szCs w:val="24"/>
        </w:rPr>
      </w:pP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>L’elezion</w:t>
      </w:r>
      <w:r w:rsidR="00AC72A7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e</w:t>
      </w:r>
      <w:r w:rsidR="00D3331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della regina del Carnevale è uno degli eventi più amati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del Carnevale di Aruba</w:t>
      </w:r>
      <w:r w:rsidR="00D3331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: dal 1955 ad oggi le giovani ragazze dell’isola si sono messe in gara per il titolo più prestigioso della stagione, il Carnival Queen</w:t>
      </w:r>
      <w:r w:rsidR="00AC72A7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Dal momento in cui viene eletta in poi, i</w:t>
      </w:r>
      <w:r w:rsidR="00AC72A7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 suo ruolo è quello di guidare le parate del Carnevale e rappresentare Aruba all’estero fino all’elezione della prossima regina l’anno successivo. </w:t>
      </w:r>
      <w:r w:rsidR="00F43A66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Oltre all’ambito ru</w:t>
      </w:r>
      <w:r w:rsidR="00AC72A7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olo</w:t>
      </w:r>
      <w:r w:rsidR="00F43A66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Carnival Queen, conteso tra giovani ragazze </w:t>
      </w:r>
      <w:r w:rsidR="00AC72A7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tra i 17 e i 25 </w:t>
      </w:r>
      <w:r w:rsidR="00F43A66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anni, durante la stessa giornata viene anche eletta la Mrs. Carnival, che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coinvolge</w:t>
      </w:r>
      <w:r w:rsidR="00F43A66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invece partecipanti più mature (ma giovani di spirito e orgogliosamente arubane) che rappresentano distretti, scuole o club dell’isola. Entrambi i ruoli vengono votati da una giuria di giudici locali e internazionali.</w:t>
      </w:r>
    </w:p>
    <w:p w:rsidR="00F43A66" w:rsidRPr="001572F0" w:rsidRDefault="00F43A66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</w:p>
    <w:p w:rsidR="00FC6BCF" w:rsidRPr="001572F0" w:rsidRDefault="00B74A66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b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Street </w:t>
      </w:r>
      <w:proofErr w:type="spellStart"/>
      <w:r>
        <w:rPr>
          <w:rFonts w:ascii="HelveticaNeueLT Std Lt Cn" w:hAnsi="HelveticaNeueLT Std Lt Cn" w:cs="Helvetica"/>
          <w:b/>
          <w:sz w:val="24"/>
          <w:szCs w:val="24"/>
          <w:lang w:eastAsia="ja-JP"/>
        </w:rPr>
        <w:t>food</w:t>
      </w:r>
      <w:proofErr w:type="spellEnd"/>
      <w:r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e snack tipici</w:t>
      </w:r>
    </w:p>
    <w:p w:rsidR="00FC6BCF" w:rsidRPr="001572F0" w:rsidRDefault="00FC6BCF" w:rsidP="001572F0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Gli arubani amano mangiare, e questo si sa. Durante il Carnevale, il cibo non </w:t>
      </w:r>
      <w:r w:rsidR="00470DA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deve solo </w:t>
      </w: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riempire le pance, ma </w:t>
      </w:r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anche essere facile da prendere e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sgranocchiare mentre si assiste ai festeggiamenti! Secon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do i locali, c</w:t>
      </w:r>
      <w:r w:rsidR="001C0E7A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affè</w:t>
      </w:r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</w:t>
      </w:r>
      <w:proofErr w:type="spellStart"/>
      <w:r w:rsidR="00944772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>pastechi</w:t>
      </w:r>
      <w:proofErr w:type="spellEnd"/>
      <w:r w:rsidR="00944772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</w:t>
      </w:r>
      <w:r w:rsidR="00470DA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sono il modo migliore</w:t>
      </w:r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iniziare la giornata (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anche se, sempre secondo i locali,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il sapore del </w:t>
      </w:r>
      <w:proofErr w:type="spellStart"/>
      <w:r w:rsidR="00944772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>pastechi</w:t>
      </w:r>
      <w:proofErr w:type="spellEnd"/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è perfetto ad ogni ora del giorno,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caldo</w:t>
      </w:r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 freddo).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Si può proseguire con </w:t>
      </w:r>
      <w:r w:rsidR="0054479E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f</w:t>
      </w:r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inger-</w:t>
      </w:r>
      <w:proofErr w:type="spellStart"/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food</w:t>
      </w:r>
      <w:proofErr w:type="spellEnd"/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fritti come </w:t>
      </w:r>
      <w:r w:rsidR="00944772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>croquette</w:t>
      </w:r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</w:t>
      </w:r>
      <w:r w:rsidR="00944772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>dedito</w:t>
      </w:r>
      <w:r w:rsidR="00470DA4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</w:t>
      </w:r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proofErr w:type="spellStart"/>
      <w:r w:rsidR="00944772" w:rsidRPr="001572F0">
        <w:rPr>
          <w:rFonts w:ascii="HelveticaNeueLT Std Lt Cn" w:hAnsi="HelveticaNeueLT Std Lt Cn" w:cs="Helvetica"/>
          <w:i/>
          <w:sz w:val="24"/>
          <w:szCs w:val="24"/>
          <w:lang w:eastAsia="ja-JP"/>
        </w:rPr>
        <w:t>empanada</w:t>
      </w:r>
      <w:proofErr w:type="spellEnd"/>
      <w:r w:rsidR="00944772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="001C0E7A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oppure </w:t>
      </w:r>
      <w:r w:rsidR="001C0E7A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panini al tonno e uova alla diavola,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disponibili nei vari </w:t>
      </w:r>
      <w:proofErr w:type="spellStart"/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food</w:t>
      </w:r>
      <w:proofErr w:type="spellEnd"/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truck sparsi lungo i percorsi delle sfilate.</w:t>
      </w:r>
      <w:r w:rsidR="001C0E7A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 fine giornata, quando tutti i liquidi ingeriti sono stati </w:t>
      </w:r>
      <w:r w:rsidR="001C0E7A" w:rsidRPr="00B74A66">
        <w:rPr>
          <w:rFonts w:ascii="HelveticaNeueLT Std Lt Cn" w:hAnsi="HelveticaNeueLT Std Lt Cn" w:cs="Helvetica"/>
          <w:i/>
          <w:sz w:val="24"/>
          <w:szCs w:val="24"/>
          <w:lang w:eastAsia="ja-JP"/>
        </w:rPr>
        <w:t>danzati</w:t>
      </w:r>
      <w:r w:rsidR="001C0E7A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via, si accendono le griglie per </w:t>
      </w:r>
      <w:r w:rsidR="00B74A66">
        <w:rPr>
          <w:rFonts w:ascii="HelveticaNeueLT Std Lt Cn" w:hAnsi="HelveticaNeueLT Std Lt Cn" w:cs="Helvetica"/>
          <w:sz w:val="24"/>
          <w:szCs w:val="24"/>
          <w:lang w:eastAsia="ja-JP"/>
        </w:rPr>
        <w:t>concludere la giornata con una grigliata collettiva</w:t>
      </w:r>
      <w:r w:rsidR="001C0E7A"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</w:p>
    <w:p w:rsidR="00C65919" w:rsidRPr="001572F0" w:rsidRDefault="00C65919" w:rsidP="001572F0">
      <w:pPr>
        <w:widowControl w:val="0"/>
        <w:autoSpaceDE w:val="0"/>
        <w:autoSpaceDN w:val="0"/>
        <w:adjustRightInd w:val="0"/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F43A66" w:rsidRPr="00B74A66" w:rsidRDefault="001572F0" w:rsidP="001572F0">
      <w:pPr>
        <w:pStyle w:val="NormaleWeb"/>
        <w:shd w:val="clear" w:color="auto" w:fill="FCFCFC"/>
        <w:spacing w:before="0" w:beforeAutospacing="0" w:after="0" w:afterAutospacing="0" w:line="276" w:lineRule="auto"/>
        <w:jc w:val="both"/>
        <w:rPr>
          <w:rFonts w:ascii="HelveticaNeueLT Std Lt Cn" w:hAnsi="HelveticaNeueLT Std Lt Cn" w:cs="Helvetica"/>
          <w:lang w:eastAsia="ja-JP"/>
        </w:rPr>
      </w:pPr>
      <w:r w:rsidRPr="001572F0">
        <w:rPr>
          <w:rFonts w:ascii="HelveticaNeueLT Std Lt Cn" w:hAnsi="HelveticaNeueLT Std Lt Cn" w:cs="Helvetica"/>
          <w:lang w:eastAsia="ja-JP"/>
        </w:rPr>
        <w:t>La 65esim</w:t>
      </w:r>
      <w:r w:rsidR="00E34671">
        <w:rPr>
          <w:rFonts w:ascii="HelveticaNeueLT Std Lt Cn" w:hAnsi="HelveticaNeueLT Std Lt Cn" w:cs="Helvetica"/>
          <w:lang w:eastAsia="ja-JP"/>
        </w:rPr>
        <w:t>a</w:t>
      </w:r>
      <w:r w:rsidRPr="001572F0">
        <w:rPr>
          <w:rFonts w:ascii="HelveticaNeueLT Std Lt Cn" w:hAnsi="HelveticaNeueLT Std Lt Cn" w:cs="Helvetica"/>
          <w:lang w:eastAsia="ja-JP"/>
        </w:rPr>
        <w:t xml:space="preserve"> edizione del Carnevale di Aruba si svolgerà dal</w:t>
      </w:r>
      <w:r w:rsidR="00F43A66" w:rsidRPr="001572F0">
        <w:rPr>
          <w:rFonts w:ascii="HelveticaNeueLT Std Lt Cn" w:hAnsi="HelveticaNeueLT Std Lt Cn" w:cs="Helvetica"/>
          <w:lang w:eastAsia="ja-JP"/>
        </w:rPr>
        <w:t xml:space="preserve"> 5 gennaio al 5 marzo 2019</w:t>
      </w:r>
      <w:r w:rsidRPr="001572F0">
        <w:rPr>
          <w:rFonts w:ascii="HelveticaNeueLT Std Lt Cn" w:hAnsi="HelveticaNeueLT Std Lt Cn" w:cs="Helvetica"/>
          <w:lang w:eastAsia="ja-JP"/>
        </w:rPr>
        <w:t>. Alcun</w:t>
      </w:r>
      <w:r w:rsidR="00D509E8">
        <w:rPr>
          <w:rFonts w:ascii="HelveticaNeueLT Std Lt Cn" w:hAnsi="HelveticaNeueLT Std Lt Cn" w:cs="Helvetica"/>
          <w:lang w:eastAsia="ja-JP"/>
        </w:rPr>
        <w:t>i</w:t>
      </w:r>
      <w:r w:rsidRPr="001572F0">
        <w:rPr>
          <w:rFonts w:ascii="HelveticaNeueLT Std Lt Cn" w:hAnsi="HelveticaNeueLT Std Lt Cn" w:cs="Helvetica"/>
          <w:lang w:eastAsia="ja-JP"/>
        </w:rPr>
        <w:t xml:space="preserve"> tra </w:t>
      </w:r>
      <w:r w:rsidR="00B74A66">
        <w:rPr>
          <w:rFonts w:ascii="HelveticaNeueLT Std Lt Cn" w:hAnsi="HelveticaNeueLT Std Lt Cn" w:cs="Helvetica"/>
          <w:lang w:eastAsia="ja-JP"/>
        </w:rPr>
        <w:t xml:space="preserve">i momenti più spettacolari includono </w:t>
      </w:r>
      <w:r w:rsidRPr="001572F0">
        <w:rPr>
          <w:rFonts w:ascii="HelveticaNeueLT Std Lt Cn" w:hAnsi="HelveticaNeueLT Std Lt Cn" w:cs="Helvetica"/>
          <w:lang w:eastAsia="ja-JP"/>
        </w:rPr>
        <w:t xml:space="preserve">la </w:t>
      </w:r>
      <w:proofErr w:type="spellStart"/>
      <w:r w:rsidRPr="001572F0">
        <w:rPr>
          <w:rFonts w:ascii="HelveticaNeueLT Std Lt Cn" w:hAnsi="HelveticaNeueLT Std Lt Cn" w:cs="Helvetica"/>
          <w:lang w:eastAsia="ja-JP"/>
        </w:rPr>
        <w:t>Lightling</w:t>
      </w:r>
      <w:proofErr w:type="spellEnd"/>
      <w:r w:rsidRPr="001572F0">
        <w:rPr>
          <w:rFonts w:ascii="HelveticaNeueLT Std Lt Cn" w:hAnsi="HelveticaNeueLT Std Lt Cn" w:cs="Helvetica"/>
          <w:lang w:eastAsia="ja-JP"/>
        </w:rPr>
        <w:t xml:space="preserve"> Parade, una scintillante parata notturna di costumi luminosi, le </w:t>
      </w:r>
      <w:proofErr w:type="spellStart"/>
      <w:r w:rsidRPr="001572F0">
        <w:rPr>
          <w:rFonts w:ascii="HelveticaNeueLT Std Lt Cn" w:hAnsi="HelveticaNeueLT Std Lt Cn" w:cs="Helvetica"/>
          <w:lang w:eastAsia="ja-JP"/>
        </w:rPr>
        <w:t>Children’s</w:t>
      </w:r>
      <w:proofErr w:type="spellEnd"/>
      <w:r w:rsidRPr="001572F0">
        <w:rPr>
          <w:rFonts w:ascii="HelveticaNeueLT Std Lt Cn" w:hAnsi="HelveticaNeueLT Std Lt Cn" w:cs="Helvetica"/>
          <w:lang w:eastAsia="ja-JP"/>
        </w:rPr>
        <w:t xml:space="preserve"> </w:t>
      </w:r>
      <w:proofErr w:type="spellStart"/>
      <w:r w:rsidRPr="001572F0">
        <w:rPr>
          <w:rFonts w:ascii="HelveticaNeueLT Std Lt Cn" w:hAnsi="HelveticaNeueLT Std Lt Cn" w:cs="Helvetica"/>
          <w:lang w:eastAsia="ja-JP"/>
        </w:rPr>
        <w:t>Parade</w:t>
      </w:r>
      <w:r w:rsidR="00123886">
        <w:rPr>
          <w:rFonts w:ascii="HelveticaNeueLT Std Lt Cn" w:hAnsi="HelveticaNeueLT Std Lt Cn" w:cs="Helvetica"/>
          <w:lang w:eastAsia="ja-JP"/>
        </w:rPr>
        <w:t>s</w:t>
      </w:r>
      <w:proofErr w:type="spellEnd"/>
      <w:r w:rsidRPr="001572F0">
        <w:rPr>
          <w:rFonts w:ascii="HelveticaNeueLT Std Lt Cn" w:hAnsi="HelveticaNeueLT Std Lt Cn" w:cs="Helvetica"/>
          <w:lang w:eastAsia="ja-JP"/>
        </w:rPr>
        <w:t xml:space="preserve"> pomeridiane dove sfilano</w:t>
      </w:r>
      <w:r w:rsidR="00B74A66">
        <w:rPr>
          <w:rFonts w:ascii="HelveticaNeueLT Std Lt Cn" w:hAnsi="HelveticaNeueLT Std Lt Cn" w:cs="Helvetica"/>
          <w:lang w:eastAsia="ja-JP"/>
        </w:rPr>
        <w:t xml:space="preserve"> </w:t>
      </w:r>
      <w:r w:rsidRPr="001572F0">
        <w:rPr>
          <w:rFonts w:ascii="HelveticaNeueLT Std Lt Cn" w:hAnsi="HelveticaNeueLT Std Lt Cn" w:cs="Helvetica"/>
          <w:lang w:eastAsia="ja-JP"/>
        </w:rPr>
        <w:t xml:space="preserve">i protagonisti </w:t>
      </w:r>
      <w:r w:rsidR="00B74A66">
        <w:rPr>
          <w:rFonts w:ascii="HelveticaNeueLT Std Lt Cn" w:hAnsi="HelveticaNeueLT Std Lt Cn" w:cs="Helvetica"/>
          <w:lang w:eastAsia="ja-JP"/>
        </w:rPr>
        <w:t>più piccini del C</w:t>
      </w:r>
      <w:r w:rsidRPr="001572F0">
        <w:rPr>
          <w:rFonts w:ascii="HelveticaNeueLT Std Lt Cn" w:hAnsi="HelveticaNeueLT Std Lt Cn" w:cs="Helvetica"/>
          <w:lang w:eastAsia="ja-JP"/>
        </w:rPr>
        <w:t xml:space="preserve">arnevale, e infine la </w:t>
      </w:r>
      <w:proofErr w:type="spellStart"/>
      <w:r w:rsidRPr="001572F0">
        <w:rPr>
          <w:rFonts w:ascii="HelveticaNeueLT Std Lt Cn" w:hAnsi="HelveticaNeueLT Std Lt Cn" w:cs="Helvetica"/>
          <w:lang w:eastAsia="ja-JP"/>
        </w:rPr>
        <w:t>Grand</w:t>
      </w:r>
      <w:proofErr w:type="spellEnd"/>
      <w:r w:rsidRPr="001572F0">
        <w:rPr>
          <w:rFonts w:ascii="HelveticaNeueLT Std Lt Cn" w:hAnsi="HelveticaNeueLT Std Lt Cn" w:cs="Helvetica"/>
          <w:lang w:eastAsia="ja-JP"/>
        </w:rPr>
        <w:t xml:space="preserve"> Carnival P</w:t>
      </w:r>
      <w:r w:rsidR="00B74A66">
        <w:rPr>
          <w:rFonts w:ascii="HelveticaNeueLT Std Lt Cn" w:hAnsi="HelveticaNeueLT Std Lt Cn" w:cs="Helvetica"/>
          <w:lang w:eastAsia="ja-JP"/>
        </w:rPr>
        <w:t xml:space="preserve">arade nella capitale </w:t>
      </w:r>
      <w:r w:rsidR="00B74A66" w:rsidRPr="00E34671">
        <w:rPr>
          <w:rFonts w:ascii="HelveticaNeueLT Std Lt Cn" w:hAnsi="HelveticaNeueLT Std Lt Cn" w:cs="Helvetica"/>
          <w:lang w:eastAsia="ja-JP"/>
        </w:rPr>
        <w:t xml:space="preserve">Oranjestad, </w:t>
      </w:r>
      <w:r w:rsidRPr="00E34671">
        <w:rPr>
          <w:rFonts w:ascii="HelveticaNeueLT Std Lt Cn" w:hAnsi="HelveticaNeueLT Std Lt Cn" w:cs="Helvetica"/>
          <w:lang w:eastAsia="ja-JP"/>
        </w:rPr>
        <w:t>la più lunga, partecipata e spettacolare</w:t>
      </w:r>
      <w:r w:rsidRPr="001572F0">
        <w:rPr>
          <w:rFonts w:ascii="HelveticaNeueLT Std Lt Cn" w:hAnsi="HelveticaNeueLT Std Lt Cn" w:cs="Helvetica"/>
          <w:lang w:eastAsia="ja-JP"/>
        </w:rPr>
        <w:t xml:space="preserve"> parata di tutto il </w:t>
      </w:r>
      <w:r w:rsidR="00B74A66">
        <w:rPr>
          <w:rFonts w:ascii="HelveticaNeueLT Std Lt Cn" w:hAnsi="HelveticaNeueLT Std Lt Cn" w:cs="Helvetica"/>
          <w:lang w:eastAsia="ja-JP"/>
        </w:rPr>
        <w:t>C</w:t>
      </w:r>
      <w:r w:rsidR="00B74A66" w:rsidRPr="001572F0">
        <w:rPr>
          <w:rFonts w:ascii="HelveticaNeueLT Std Lt Cn" w:hAnsi="HelveticaNeueLT Std Lt Cn" w:cs="Helvetica"/>
          <w:lang w:eastAsia="ja-JP"/>
        </w:rPr>
        <w:t>arnevale</w:t>
      </w:r>
      <w:r w:rsidRPr="001572F0">
        <w:rPr>
          <w:rFonts w:ascii="HelveticaNeueLT Std Lt Cn" w:hAnsi="HelveticaNeueLT Std Lt Cn" w:cs="Helvetica"/>
          <w:lang w:eastAsia="ja-JP"/>
        </w:rPr>
        <w:t xml:space="preserve">. </w:t>
      </w:r>
      <w:r w:rsidR="00B74A66" w:rsidRPr="00B74A66">
        <w:rPr>
          <w:rFonts w:ascii="HelveticaNeueLT Std Lt Cn" w:hAnsi="HelveticaNeueLT Std Lt Cn" w:cs="Helvetica"/>
          <w:lang w:eastAsia="ja-JP"/>
        </w:rPr>
        <w:t>I</w:t>
      </w:r>
      <w:r w:rsidRPr="00B74A66">
        <w:rPr>
          <w:rFonts w:ascii="HelveticaNeueLT Std Lt Cn" w:hAnsi="HelveticaNeueLT Std Lt Cn" w:cs="Helvetica"/>
          <w:lang w:eastAsia="ja-JP"/>
        </w:rPr>
        <w:t>l falò di mezzanotte di King Momo,</w:t>
      </w:r>
      <w:r w:rsidR="00B74A66" w:rsidRPr="00B74A66">
        <w:rPr>
          <w:rFonts w:ascii="HelveticaNeueLT Std Lt Cn" w:hAnsi="HelveticaNeueLT Std Lt Cn" w:cs="Helvetica"/>
          <w:lang w:eastAsia="ja-JP"/>
        </w:rPr>
        <w:t xml:space="preserve"> la rappresentazione dello spirit</w:t>
      </w:r>
      <w:r w:rsidR="00B74A66">
        <w:rPr>
          <w:rFonts w:ascii="HelveticaNeueLT Std Lt Cn" w:hAnsi="HelveticaNeueLT Std Lt Cn" w:cs="Helvetica"/>
          <w:lang w:eastAsia="ja-JP"/>
        </w:rPr>
        <w:t>o</w:t>
      </w:r>
      <w:r w:rsidR="00B74A66" w:rsidRPr="00B74A66">
        <w:rPr>
          <w:rFonts w:ascii="HelveticaNeueLT Std Lt Cn" w:hAnsi="HelveticaNeueLT Std Lt Cn" w:cs="Helvetica"/>
          <w:lang w:eastAsia="ja-JP"/>
        </w:rPr>
        <w:t xml:space="preserve"> del carnevale, s</w:t>
      </w:r>
      <w:r w:rsidR="00123886">
        <w:rPr>
          <w:rFonts w:ascii="HelveticaNeueLT Std Lt Cn" w:hAnsi="HelveticaNeueLT Std Lt Cn" w:cs="Helvetica"/>
          <w:lang w:eastAsia="ja-JP"/>
        </w:rPr>
        <w:t>egna la fine dei festeggiamenti, anche se in realtà sull’Isola della Felicità, c’è sempre un buon motivo per continuare a festeggiare!</w:t>
      </w:r>
      <w:bookmarkStart w:id="0" w:name="_GoBack"/>
      <w:bookmarkEnd w:id="0"/>
    </w:p>
    <w:p w:rsidR="00D33314" w:rsidRPr="00B74A66" w:rsidRDefault="00D33314" w:rsidP="001572F0">
      <w:pPr>
        <w:widowControl w:val="0"/>
        <w:autoSpaceDE w:val="0"/>
        <w:autoSpaceDN w:val="0"/>
        <w:adjustRightInd w:val="0"/>
        <w:spacing w:line="276" w:lineRule="auto"/>
        <w:ind w:left="0" w:right="-2"/>
        <w:jc w:val="both"/>
        <w:rPr>
          <w:rFonts w:ascii="Helvetica Neue" w:hAnsi="Helvetica Neue" w:cs="Futura"/>
          <w:sz w:val="24"/>
          <w:szCs w:val="24"/>
        </w:rPr>
      </w:pPr>
    </w:p>
    <w:p w:rsidR="0054369A" w:rsidRPr="001572F0" w:rsidRDefault="0054369A" w:rsidP="001572F0">
      <w:pPr>
        <w:widowControl w:val="0"/>
        <w:autoSpaceDE w:val="0"/>
        <w:autoSpaceDN w:val="0"/>
        <w:adjustRightInd w:val="0"/>
        <w:spacing w:line="276" w:lineRule="auto"/>
        <w:ind w:left="0" w:right="-2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scoprire di più sulle tradizioni </w:t>
      </w:r>
      <w:r w:rsidR="001572F0" w:rsidRPr="001572F0">
        <w:rPr>
          <w:rFonts w:ascii="HelveticaNeueLT Std Lt Cn" w:hAnsi="HelveticaNeueLT Std Lt Cn" w:cs="Helvetica"/>
          <w:sz w:val="24"/>
          <w:szCs w:val="24"/>
          <w:lang w:eastAsia="ja-JP"/>
        </w:rPr>
        <w:t>del carnevale</w:t>
      </w: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</w:t>
      </w:r>
      <w:r w:rsidRPr="001572F0">
        <w:rPr>
          <w:rFonts w:ascii="HelveticaNeueLT Std Lt Cn" w:hAnsi="HelveticaNeueLT Std Lt Cn" w:cs="Helvetica"/>
          <w:b/>
          <w:sz w:val="24"/>
          <w:szCs w:val="24"/>
          <w:lang w:eastAsia="ja-JP"/>
        </w:rPr>
        <w:t>Aruba</w:t>
      </w:r>
      <w:r w:rsidRPr="001572F0">
        <w:rPr>
          <w:rFonts w:ascii="HelveticaNeueLT Std Lt Cn" w:hAnsi="HelveticaNeueLT Std Lt Cn" w:cs="Helvetica"/>
          <w:sz w:val="24"/>
          <w:szCs w:val="24"/>
          <w:lang w:eastAsia="ja-JP"/>
        </w:rPr>
        <w:t>:</w:t>
      </w:r>
    </w:p>
    <w:p w:rsidR="0054369A" w:rsidRPr="001572F0" w:rsidRDefault="00123886" w:rsidP="00C65919">
      <w:pPr>
        <w:widowControl w:val="0"/>
        <w:autoSpaceDE w:val="0"/>
        <w:autoSpaceDN w:val="0"/>
        <w:adjustRightInd w:val="0"/>
        <w:ind w:left="0" w:right="-2"/>
        <w:jc w:val="both"/>
        <w:rPr>
          <w:rStyle w:val="Collegamentoipertestuale"/>
          <w:rFonts w:ascii="HelveticaNeueLT Std Lt Cn" w:hAnsi="HelveticaNeueLT Std Lt Cn" w:cs="Helvetica"/>
          <w:lang w:eastAsia="ja-JP"/>
        </w:rPr>
      </w:pPr>
      <w:hyperlink r:id="rId8" w:history="1">
        <w:r w:rsidR="001572F0" w:rsidRPr="001572F0">
          <w:rPr>
            <w:rStyle w:val="Collegamentoipertestuale"/>
            <w:rFonts w:ascii="HelveticaNeueLT Std Lt Cn" w:hAnsi="HelveticaNeueLT Std Lt Cn" w:cs="Helvetica"/>
            <w:lang w:eastAsia="ja-JP"/>
          </w:rPr>
          <w:t>https://www.aruba.com/it/la-nostra-isola/storia-e-cultura/carnevale-ad-aruba</w:t>
        </w:r>
      </w:hyperlink>
      <w:r w:rsidR="001572F0" w:rsidRPr="001572F0">
        <w:rPr>
          <w:rStyle w:val="Collegamentoipertestuale"/>
          <w:rFonts w:ascii="HelveticaNeueLT Std Lt Cn" w:hAnsi="HelveticaNeueLT Std Lt Cn" w:cs="Helvetica"/>
          <w:lang w:eastAsia="ja-JP"/>
        </w:rPr>
        <w:t xml:space="preserve"> </w:t>
      </w:r>
    </w:p>
    <w:p w:rsidR="001572F0" w:rsidRPr="001572F0" w:rsidRDefault="001572F0" w:rsidP="00C65919">
      <w:pPr>
        <w:widowControl w:val="0"/>
        <w:autoSpaceDE w:val="0"/>
        <w:autoSpaceDN w:val="0"/>
        <w:adjustRightInd w:val="0"/>
        <w:ind w:left="0" w:right="-2"/>
        <w:jc w:val="both"/>
        <w:rPr>
          <w:rFonts w:ascii="Helvetica Neue" w:hAnsi="Helvetica Neue" w:cs="Futura"/>
        </w:rPr>
      </w:pPr>
    </w:p>
    <w:p w:rsidR="00C65919" w:rsidRPr="00E030A3" w:rsidRDefault="00C65919" w:rsidP="00C65919">
      <w:pPr>
        <w:ind w:left="0" w:right="0"/>
        <w:jc w:val="both"/>
        <w:rPr>
          <w:rFonts w:ascii="HelveticaNeueLT Std Lt Cn" w:hAnsi="HelveticaNeueLT Std Lt Cn" w:cs="Helvetica"/>
          <w:lang w:eastAsia="ja-JP"/>
        </w:rPr>
      </w:pPr>
      <w:r w:rsidRPr="001572F0">
        <w:rPr>
          <w:rFonts w:ascii="HelveticaNeueLT Std Lt Cn" w:hAnsi="HelveticaNeueLT Std Lt Cn" w:cs="Helvetica"/>
          <w:b/>
          <w:lang w:eastAsia="ja-JP"/>
        </w:rPr>
        <w:t>L’Isola di Aruba</w:t>
      </w:r>
      <w:r w:rsidRPr="001572F0">
        <w:rPr>
          <w:rFonts w:ascii="HelveticaNeueLT Std Lt Cn" w:hAnsi="HelveticaNeueLT Std Lt Cn" w:cs="Helvetica"/>
          <w:lang w:eastAsia="ja-JP"/>
        </w:rPr>
        <w:t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</w:t>
      </w:r>
      <w:r w:rsidRPr="00E030A3">
        <w:rPr>
          <w:rFonts w:ascii="HelveticaNeueLT Std Lt Cn" w:hAnsi="HelveticaNeueLT Std Lt Cn" w:cs="Helvetica"/>
          <w:lang w:eastAsia="ja-JP"/>
        </w:rPr>
        <w:t xml:space="preserve"> di cui gode, le sue meraviglie naturali e l’alta qualità dell’offerta turistica la rendono una destinazione perfetta per i viaggi di nozze e non solo. Grazie al suo clima ideale e al sorriso della sua gente, Aruba è considerata la </w:t>
      </w:r>
      <w:proofErr w:type="spellStart"/>
      <w:r w:rsidRPr="00E030A3">
        <w:rPr>
          <w:rFonts w:ascii="HelveticaNeueLT Std Lt Cn" w:hAnsi="HelveticaNeueLT Std Lt Cn" w:cs="Helvetica"/>
          <w:lang w:eastAsia="ja-JP"/>
        </w:rPr>
        <w:t>One</w:t>
      </w:r>
      <w:proofErr w:type="spellEnd"/>
      <w:r w:rsidRPr="00E030A3">
        <w:rPr>
          <w:rFonts w:ascii="HelveticaNeueLT Std Lt Cn" w:hAnsi="HelveticaNeueLT Std Lt Cn" w:cs="Helvetica"/>
          <w:lang w:eastAsia="ja-JP"/>
        </w:rPr>
        <w:t xml:space="preserve"> Happy Island dei Caraibi: venite voi stessi a scoprire perché. </w:t>
      </w:r>
      <w:hyperlink r:id="rId9" w:history="1">
        <w:r w:rsidRPr="00E030A3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C65919" w:rsidRDefault="00C65919" w:rsidP="00C65919">
      <w:pPr>
        <w:ind w:left="0" w:right="-2"/>
        <w:rPr>
          <w:rFonts w:ascii="HelveticaNeueLT Std Lt Cn" w:hAnsi="HelveticaNeueLT Std Lt Cn" w:cs="Helvetica"/>
          <w:i/>
          <w:lang w:eastAsia="ja-JP"/>
        </w:rPr>
      </w:pPr>
    </w:p>
    <w:p w:rsidR="00C65919" w:rsidRPr="00E030A3" w:rsidRDefault="00C65919" w:rsidP="00C65919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:rsidR="00C65919" w:rsidRPr="00E030A3" w:rsidRDefault="00C65919" w:rsidP="00C65919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:rsidR="00C65919" w:rsidRPr="00E030A3" w:rsidRDefault="00C65919" w:rsidP="00C65919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proofErr w:type="spellStart"/>
      <w:r w:rsidRPr="00E030A3">
        <w:rPr>
          <w:rFonts w:ascii="HelveticaNeueLT Std Lt Cn" w:hAnsi="HelveticaNeueLT Std Lt Cn" w:cs="Helvetica"/>
          <w:i/>
          <w:lang w:eastAsia="ja-JP"/>
        </w:rPr>
        <w:t>Tel</w:t>
      </w:r>
      <w:proofErr w:type="spellEnd"/>
      <w:r w:rsidRPr="00E030A3">
        <w:rPr>
          <w:rFonts w:ascii="HelveticaNeueLT Std Lt Cn" w:hAnsi="HelveticaNeueLT Std Lt Cn" w:cs="Helvetica"/>
          <w:i/>
          <w:lang w:eastAsia="ja-JP"/>
        </w:rPr>
        <w:t>: 011 – 4546557</w:t>
      </w:r>
    </w:p>
    <w:p w:rsidR="00C65919" w:rsidRDefault="00C65919" w:rsidP="00C65919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10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  <w:r w:rsidRPr="00E030A3">
        <w:rPr>
          <w:rFonts w:ascii="HelveticaNeueLT Std Lt Cn" w:hAnsi="HelveticaNeueLT Std Lt Cn" w:cs="Helvetica"/>
          <w:i/>
          <w:lang w:eastAsia="ja-JP"/>
        </w:rPr>
        <w:t xml:space="preserve"> </w:t>
      </w:r>
    </w:p>
    <w:p w:rsidR="00D33314" w:rsidRDefault="00D33314" w:rsidP="00C65919">
      <w:pPr>
        <w:ind w:left="0" w:right="-2"/>
        <w:rPr>
          <w:rFonts w:ascii="HelveticaNeueLT Std Lt Cn" w:hAnsi="HelveticaNeueLT Std Lt Cn" w:cs="Helvetica"/>
          <w:i/>
          <w:lang w:eastAsia="ja-JP"/>
        </w:rPr>
      </w:pPr>
    </w:p>
    <w:p w:rsidR="00E363A7" w:rsidRPr="00C65919" w:rsidRDefault="00E363A7" w:rsidP="00F43A66">
      <w:pPr>
        <w:ind w:left="0"/>
      </w:pPr>
    </w:p>
    <w:sectPr w:rsidR="00E363A7" w:rsidRPr="00C65919" w:rsidSect="00114023">
      <w:headerReference w:type="default" r:id="rId11"/>
      <w:footerReference w:type="default" r:id="rId12"/>
      <w:footnotePr>
        <w:pos w:val="beneathText"/>
      </w:footnotePr>
      <w:pgSz w:w="11905" w:h="16837"/>
      <w:pgMar w:top="1843" w:right="1134" w:bottom="1134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12" w:rsidRDefault="00A82C12">
      <w:r>
        <w:separator/>
      </w:r>
    </w:p>
  </w:endnote>
  <w:endnote w:type="continuationSeparator" w:id="0">
    <w:p w:rsidR="00A82C12" w:rsidRDefault="00A8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 xml:space="preserve">(TO) </w:t>
    </w:r>
    <w:proofErr w:type="spellStart"/>
    <w:r w:rsidR="007C2A70" w:rsidRPr="007C2A70">
      <w:rPr>
        <w:b/>
        <w:color w:val="002060"/>
      </w:rPr>
      <w:t>Italy</w:t>
    </w:r>
    <w:proofErr w:type="spellEnd"/>
    <w:r w:rsidR="007C2A70" w:rsidRPr="007C2A70">
      <w:rPr>
        <w:b/>
        <w:color w:val="002060"/>
      </w:rPr>
      <w:t xml:space="preserve">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12" w:rsidRDefault="00A82C12">
      <w:r>
        <w:separator/>
      </w:r>
    </w:p>
  </w:footnote>
  <w:footnote w:type="continuationSeparator" w:id="0">
    <w:p w:rsidR="00A82C12" w:rsidRDefault="00A8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31" name="Immagine 31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32" name="Immagine 32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8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3"/>
  </w:num>
  <w:num w:numId="13">
    <w:abstractNumId w:val="13"/>
  </w:num>
  <w:num w:numId="14">
    <w:abstractNumId w:val="19"/>
  </w:num>
  <w:num w:numId="15">
    <w:abstractNumId w:val="2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10"/>
  </w:num>
  <w:num w:numId="21">
    <w:abstractNumId w:val="26"/>
  </w:num>
  <w:num w:numId="22">
    <w:abstractNumId w:val="16"/>
  </w:num>
  <w:num w:numId="23">
    <w:abstractNumId w:val="4"/>
  </w:num>
  <w:num w:numId="24">
    <w:abstractNumId w:val="9"/>
  </w:num>
  <w:num w:numId="25">
    <w:abstractNumId w:val="27"/>
  </w:num>
  <w:num w:numId="26">
    <w:abstractNumId w:val="15"/>
  </w:num>
  <w:num w:numId="27">
    <w:abstractNumId w:val="17"/>
  </w:num>
  <w:num w:numId="28">
    <w:abstractNumId w:val="6"/>
  </w:num>
  <w:num w:numId="29">
    <w:abstractNumId w:val="21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enu v:ext="edit" fillcolor="none" strokecolor="#00b0f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1035C"/>
    <w:rsid w:val="00014A96"/>
    <w:rsid w:val="00015040"/>
    <w:rsid w:val="00016367"/>
    <w:rsid w:val="00017D33"/>
    <w:rsid w:val="000211E2"/>
    <w:rsid w:val="00021F80"/>
    <w:rsid w:val="0003107F"/>
    <w:rsid w:val="000319AF"/>
    <w:rsid w:val="000342B8"/>
    <w:rsid w:val="000348C7"/>
    <w:rsid w:val="000365F3"/>
    <w:rsid w:val="00036B65"/>
    <w:rsid w:val="00044992"/>
    <w:rsid w:val="00044EBB"/>
    <w:rsid w:val="0004682B"/>
    <w:rsid w:val="00047B96"/>
    <w:rsid w:val="0005479A"/>
    <w:rsid w:val="00054DF7"/>
    <w:rsid w:val="00061DB8"/>
    <w:rsid w:val="000636AA"/>
    <w:rsid w:val="00071DBF"/>
    <w:rsid w:val="00076DA4"/>
    <w:rsid w:val="00076E48"/>
    <w:rsid w:val="000824B6"/>
    <w:rsid w:val="00084B5D"/>
    <w:rsid w:val="00084D45"/>
    <w:rsid w:val="00084FF8"/>
    <w:rsid w:val="00086A5A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C2AD1"/>
    <w:rsid w:val="000C2B2D"/>
    <w:rsid w:val="000C3019"/>
    <w:rsid w:val="000C36E7"/>
    <w:rsid w:val="000D0565"/>
    <w:rsid w:val="000D0F12"/>
    <w:rsid w:val="000E01AA"/>
    <w:rsid w:val="000E2DFE"/>
    <w:rsid w:val="000E321A"/>
    <w:rsid w:val="000E6F5A"/>
    <w:rsid w:val="000F154E"/>
    <w:rsid w:val="000F190F"/>
    <w:rsid w:val="0010644A"/>
    <w:rsid w:val="00106D18"/>
    <w:rsid w:val="00114023"/>
    <w:rsid w:val="0012271E"/>
    <w:rsid w:val="00123886"/>
    <w:rsid w:val="00125A9F"/>
    <w:rsid w:val="001260BA"/>
    <w:rsid w:val="00130B8C"/>
    <w:rsid w:val="00134B6B"/>
    <w:rsid w:val="00140480"/>
    <w:rsid w:val="00152A4C"/>
    <w:rsid w:val="001545FB"/>
    <w:rsid w:val="001572F0"/>
    <w:rsid w:val="00157D12"/>
    <w:rsid w:val="00163D11"/>
    <w:rsid w:val="001654EC"/>
    <w:rsid w:val="00166AFF"/>
    <w:rsid w:val="0016755F"/>
    <w:rsid w:val="00173F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5E19"/>
    <w:rsid w:val="00261CA0"/>
    <w:rsid w:val="00264BAE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A2A23"/>
    <w:rsid w:val="002A33C1"/>
    <w:rsid w:val="002A36FC"/>
    <w:rsid w:val="002B2222"/>
    <w:rsid w:val="002B26D0"/>
    <w:rsid w:val="002C2D52"/>
    <w:rsid w:val="002C5E49"/>
    <w:rsid w:val="002C6E15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11705"/>
    <w:rsid w:val="003121C3"/>
    <w:rsid w:val="00320711"/>
    <w:rsid w:val="00321595"/>
    <w:rsid w:val="00326F15"/>
    <w:rsid w:val="00331AFF"/>
    <w:rsid w:val="00332443"/>
    <w:rsid w:val="0035109A"/>
    <w:rsid w:val="00352DB0"/>
    <w:rsid w:val="00353204"/>
    <w:rsid w:val="003547C6"/>
    <w:rsid w:val="0035629B"/>
    <w:rsid w:val="00363142"/>
    <w:rsid w:val="00366D67"/>
    <w:rsid w:val="00371115"/>
    <w:rsid w:val="00380364"/>
    <w:rsid w:val="003839E5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119A"/>
    <w:rsid w:val="003D26F1"/>
    <w:rsid w:val="003D3FC3"/>
    <w:rsid w:val="003D448A"/>
    <w:rsid w:val="003D620A"/>
    <w:rsid w:val="003D71EB"/>
    <w:rsid w:val="003E2D7D"/>
    <w:rsid w:val="003E50F1"/>
    <w:rsid w:val="003E5CCE"/>
    <w:rsid w:val="004014B9"/>
    <w:rsid w:val="004075BF"/>
    <w:rsid w:val="00410984"/>
    <w:rsid w:val="00411BA7"/>
    <w:rsid w:val="00412409"/>
    <w:rsid w:val="00427162"/>
    <w:rsid w:val="0042742E"/>
    <w:rsid w:val="0043002D"/>
    <w:rsid w:val="00433006"/>
    <w:rsid w:val="00434054"/>
    <w:rsid w:val="00440549"/>
    <w:rsid w:val="00450D42"/>
    <w:rsid w:val="00452A38"/>
    <w:rsid w:val="00454DCE"/>
    <w:rsid w:val="0045553A"/>
    <w:rsid w:val="0045768A"/>
    <w:rsid w:val="00457A3F"/>
    <w:rsid w:val="00465069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C3DF3"/>
    <w:rsid w:val="004C45C8"/>
    <w:rsid w:val="004C6641"/>
    <w:rsid w:val="004D2BF3"/>
    <w:rsid w:val="004D3381"/>
    <w:rsid w:val="004D431B"/>
    <w:rsid w:val="004E5D39"/>
    <w:rsid w:val="004E7FE2"/>
    <w:rsid w:val="004F1FE8"/>
    <w:rsid w:val="004F35D2"/>
    <w:rsid w:val="004F75EE"/>
    <w:rsid w:val="0050329B"/>
    <w:rsid w:val="00503A5E"/>
    <w:rsid w:val="00513412"/>
    <w:rsid w:val="00517038"/>
    <w:rsid w:val="00517B74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422"/>
    <w:rsid w:val="00547D8B"/>
    <w:rsid w:val="005534E2"/>
    <w:rsid w:val="0056555F"/>
    <w:rsid w:val="00565CF1"/>
    <w:rsid w:val="00566B14"/>
    <w:rsid w:val="00566FE3"/>
    <w:rsid w:val="00574643"/>
    <w:rsid w:val="00574857"/>
    <w:rsid w:val="0057524F"/>
    <w:rsid w:val="005840D2"/>
    <w:rsid w:val="0058438E"/>
    <w:rsid w:val="00585121"/>
    <w:rsid w:val="0059035D"/>
    <w:rsid w:val="00590D26"/>
    <w:rsid w:val="00595065"/>
    <w:rsid w:val="00595156"/>
    <w:rsid w:val="005A3B43"/>
    <w:rsid w:val="005B63B4"/>
    <w:rsid w:val="005C2B80"/>
    <w:rsid w:val="005D12B2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70E8"/>
    <w:rsid w:val="005F72BB"/>
    <w:rsid w:val="005F7942"/>
    <w:rsid w:val="0060033E"/>
    <w:rsid w:val="00622FB3"/>
    <w:rsid w:val="006246D5"/>
    <w:rsid w:val="00625A17"/>
    <w:rsid w:val="00627111"/>
    <w:rsid w:val="0063358F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7582A"/>
    <w:rsid w:val="00676367"/>
    <w:rsid w:val="00680B17"/>
    <w:rsid w:val="00684C43"/>
    <w:rsid w:val="00685734"/>
    <w:rsid w:val="006861F9"/>
    <w:rsid w:val="00687C61"/>
    <w:rsid w:val="00687E3E"/>
    <w:rsid w:val="00692EB1"/>
    <w:rsid w:val="00695010"/>
    <w:rsid w:val="00696C46"/>
    <w:rsid w:val="00697A39"/>
    <w:rsid w:val="006A0905"/>
    <w:rsid w:val="006A1E52"/>
    <w:rsid w:val="006A1FDE"/>
    <w:rsid w:val="006B1558"/>
    <w:rsid w:val="006B24AC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C12"/>
    <w:rsid w:val="006E6F9D"/>
    <w:rsid w:val="006E74A8"/>
    <w:rsid w:val="006F1567"/>
    <w:rsid w:val="006F258E"/>
    <w:rsid w:val="006F3348"/>
    <w:rsid w:val="006F449B"/>
    <w:rsid w:val="006F455A"/>
    <w:rsid w:val="006F5322"/>
    <w:rsid w:val="007126DA"/>
    <w:rsid w:val="00713451"/>
    <w:rsid w:val="00724089"/>
    <w:rsid w:val="00725402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C51"/>
    <w:rsid w:val="00750205"/>
    <w:rsid w:val="00752F4F"/>
    <w:rsid w:val="007553DC"/>
    <w:rsid w:val="00755CA8"/>
    <w:rsid w:val="00757B6A"/>
    <w:rsid w:val="00760A1A"/>
    <w:rsid w:val="0076158B"/>
    <w:rsid w:val="007636A0"/>
    <w:rsid w:val="00765B0C"/>
    <w:rsid w:val="00771D6F"/>
    <w:rsid w:val="007742FF"/>
    <w:rsid w:val="00793D18"/>
    <w:rsid w:val="0079471E"/>
    <w:rsid w:val="007A22F8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7D20"/>
    <w:rsid w:val="007D6A16"/>
    <w:rsid w:val="007E068E"/>
    <w:rsid w:val="007E6C40"/>
    <w:rsid w:val="007F0FB7"/>
    <w:rsid w:val="007F3E5C"/>
    <w:rsid w:val="007F659C"/>
    <w:rsid w:val="008023E6"/>
    <w:rsid w:val="00807C25"/>
    <w:rsid w:val="00813014"/>
    <w:rsid w:val="008134A5"/>
    <w:rsid w:val="0081469C"/>
    <w:rsid w:val="008164BD"/>
    <w:rsid w:val="008179F2"/>
    <w:rsid w:val="00820BE9"/>
    <w:rsid w:val="00823019"/>
    <w:rsid w:val="00827BD3"/>
    <w:rsid w:val="008415EA"/>
    <w:rsid w:val="008427E7"/>
    <w:rsid w:val="00843F6D"/>
    <w:rsid w:val="00844C3B"/>
    <w:rsid w:val="00845AF8"/>
    <w:rsid w:val="00847172"/>
    <w:rsid w:val="00861927"/>
    <w:rsid w:val="00865076"/>
    <w:rsid w:val="0086755D"/>
    <w:rsid w:val="00873111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C0B5C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05468"/>
    <w:rsid w:val="00910CD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4772"/>
    <w:rsid w:val="009479D9"/>
    <w:rsid w:val="0096790A"/>
    <w:rsid w:val="0097185B"/>
    <w:rsid w:val="00972490"/>
    <w:rsid w:val="009746FE"/>
    <w:rsid w:val="00994DFA"/>
    <w:rsid w:val="0099734F"/>
    <w:rsid w:val="009A0E6C"/>
    <w:rsid w:val="009A6C3E"/>
    <w:rsid w:val="009A6D33"/>
    <w:rsid w:val="009B2FB4"/>
    <w:rsid w:val="009B706C"/>
    <w:rsid w:val="009B706F"/>
    <w:rsid w:val="009B7213"/>
    <w:rsid w:val="009C0FCA"/>
    <w:rsid w:val="009D0EAE"/>
    <w:rsid w:val="009D2060"/>
    <w:rsid w:val="009D3C74"/>
    <w:rsid w:val="009D7F82"/>
    <w:rsid w:val="009E00AB"/>
    <w:rsid w:val="009E328F"/>
    <w:rsid w:val="009E73E1"/>
    <w:rsid w:val="009E78D2"/>
    <w:rsid w:val="009F3327"/>
    <w:rsid w:val="009F48A0"/>
    <w:rsid w:val="00A00466"/>
    <w:rsid w:val="00A03258"/>
    <w:rsid w:val="00A06076"/>
    <w:rsid w:val="00A15216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713C9"/>
    <w:rsid w:val="00A818DE"/>
    <w:rsid w:val="00A82ADC"/>
    <w:rsid w:val="00A82C12"/>
    <w:rsid w:val="00A92D95"/>
    <w:rsid w:val="00A9717C"/>
    <w:rsid w:val="00A9770A"/>
    <w:rsid w:val="00AA1F2E"/>
    <w:rsid w:val="00AA233E"/>
    <w:rsid w:val="00AA32F6"/>
    <w:rsid w:val="00AA7334"/>
    <w:rsid w:val="00AA7FA5"/>
    <w:rsid w:val="00AB1B67"/>
    <w:rsid w:val="00AB1C83"/>
    <w:rsid w:val="00AB2303"/>
    <w:rsid w:val="00AB70CC"/>
    <w:rsid w:val="00AC3475"/>
    <w:rsid w:val="00AC72A7"/>
    <w:rsid w:val="00AD2F9A"/>
    <w:rsid w:val="00AD662D"/>
    <w:rsid w:val="00AE32F5"/>
    <w:rsid w:val="00AF3EF3"/>
    <w:rsid w:val="00AF672F"/>
    <w:rsid w:val="00B006CA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D129D"/>
    <w:rsid w:val="00BD4717"/>
    <w:rsid w:val="00BD5436"/>
    <w:rsid w:val="00BD7682"/>
    <w:rsid w:val="00BE2430"/>
    <w:rsid w:val="00BE2AD4"/>
    <w:rsid w:val="00BE42A6"/>
    <w:rsid w:val="00BE4C9D"/>
    <w:rsid w:val="00BF2197"/>
    <w:rsid w:val="00BF2A2A"/>
    <w:rsid w:val="00BF500A"/>
    <w:rsid w:val="00BF50F1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522"/>
    <w:rsid w:val="00C83C83"/>
    <w:rsid w:val="00C844E3"/>
    <w:rsid w:val="00C85287"/>
    <w:rsid w:val="00C8556B"/>
    <w:rsid w:val="00C86001"/>
    <w:rsid w:val="00C92A3A"/>
    <w:rsid w:val="00C958FB"/>
    <w:rsid w:val="00C97A28"/>
    <w:rsid w:val="00C97F7A"/>
    <w:rsid w:val="00CA03BB"/>
    <w:rsid w:val="00CB26A3"/>
    <w:rsid w:val="00CB3B97"/>
    <w:rsid w:val="00CB7012"/>
    <w:rsid w:val="00CB7681"/>
    <w:rsid w:val="00CC0678"/>
    <w:rsid w:val="00CC10A2"/>
    <w:rsid w:val="00CC5B67"/>
    <w:rsid w:val="00CE36BD"/>
    <w:rsid w:val="00CE3F7C"/>
    <w:rsid w:val="00CE7785"/>
    <w:rsid w:val="00CF16A8"/>
    <w:rsid w:val="00CF4103"/>
    <w:rsid w:val="00CF4336"/>
    <w:rsid w:val="00CF4B68"/>
    <w:rsid w:val="00D01CB1"/>
    <w:rsid w:val="00D10813"/>
    <w:rsid w:val="00D22016"/>
    <w:rsid w:val="00D2288D"/>
    <w:rsid w:val="00D25211"/>
    <w:rsid w:val="00D253C4"/>
    <w:rsid w:val="00D312C0"/>
    <w:rsid w:val="00D33314"/>
    <w:rsid w:val="00D36E8B"/>
    <w:rsid w:val="00D371F0"/>
    <w:rsid w:val="00D4120E"/>
    <w:rsid w:val="00D43337"/>
    <w:rsid w:val="00D46D22"/>
    <w:rsid w:val="00D509E8"/>
    <w:rsid w:val="00D516D4"/>
    <w:rsid w:val="00D63B69"/>
    <w:rsid w:val="00D65DCC"/>
    <w:rsid w:val="00D702CC"/>
    <w:rsid w:val="00D720C4"/>
    <w:rsid w:val="00D75449"/>
    <w:rsid w:val="00D8215D"/>
    <w:rsid w:val="00D82C52"/>
    <w:rsid w:val="00D85EFF"/>
    <w:rsid w:val="00D91EDF"/>
    <w:rsid w:val="00D9238E"/>
    <w:rsid w:val="00D96C72"/>
    <w:rsid w:val="00DA3EEB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6082"/>
    <w:rsid w:val="00E239F8"/>
    <w:rsid w:val="00E25BE2"/>
    <w:rsid w:val="00E26115"/>
    <w:rsid w:val="00E34671"/>
    <w:rsid w:val="00E34873"/>
    <w:rsid w:val="00E357DD"/>
    <w:rsid w:val="00E363A7"/>
    <w:rsid w:val="00E3785F"/>
    <w:rsid w:val="00E41C0D"/>
    <w:rsid w:val="00E454EA"/>
    <w:rsid w:val="00E46C67"/>
    <w:rsid w:val="00E50B19"/>
    <w:rsid w:val="00E527DF"/>
    <w:rsid w:val="00E5443E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C3BDC"/>
    <w:rsid w:val="00EC4A92"/>
    <w:rsid w:val="00EC625C"/>
    <w:rsid w:val="00ED1CC1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21F7"/>
    <w:rsid w:val="00F4314A"/>
    <w:rsid w:val="00F43485"/>
    <w:rsid w:val="00F43A66"/>
    <w:rsid w:val="00F44507"/>
    <w:rsid w:val="00F46EFB"/>
    <w:rsid w:val="00F548E1"/>
    <w:rsid w:val="00F57098"/>
    <w:rsid w:val="00F6378B"/>
    <w:rsid w:val="00F83553"/>
    <w:rsid w:val="00F93986"/>
    <w:rsid w:val="00FA0D91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E0596"/>
    <w:rsid w:val="00FE3DDB"/>
    <w:rsid w:val="00FE6113"/>
    <w:rsid w:val="00FF0C1B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 strokecolor="#00b0f0"/>
    </o:shapedefaults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uba.com/it/la-nostra-isola/storia-e-cultura/carnevale-ad-aru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uba@globaltouris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ub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7DB69-95EE-4578-94EE-57893066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5454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Global</cp:lastModifiedBy>
  <cp:revision>163</cp:revision>
  <cp:lastPrinted>2018-09-24T15:36:00Z</cp:lastPrinted>
  <dcterms:created xsi:type="dcterms:W3CDTF">2017-08-17T14:36:00Z</dcterms:created>
  <dcterms:modified xsi:type="dcterms:W3CDTF">2019-01-16T09:18:00Z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Fax</vt:lpwstr>
  </property>
  <property fmtid="{D5CDD505-2E9C-101B-9397-08002B2CF9AE}" pid="3" name="_AuthorEmail">
    <vt:lpwstr>alessandro.zanon@globaltourist.it</vt:lpwstr>
  </property>
  <property fmtid="{D5CDD505-2E9C-101B-9397-08002B2CF9AE}" pid="4" name="_AuthorEmailDisplayName">
    <vt:lpwstr>Alessandro Zanon</vt:lpwstr>
  </property>
  <property fmtid="{D5CDD505-2E9C-101B-9397-08002B2CF9AE}" pid="5" name="_AdHocReviewCycleID">
    <vt:i4>-158658306</vt:i4>
  </property>
  <property fmtid="{D5CDD505-2E9C-101B-9397-08002B2CF9AE}" pid="6" name="_ReviewingToolsShownOnce">
    <vt:lpwstr/>
  </property>
</Properties>
</file>